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7D1" w:rsidRDefault="002D6330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7.15pt;margin-top:-17.35pt;width:252.25pt;height:78.6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" strokecolor="white">
            <v:textbox>
              <w:txbxContent>
                <w:p w:rsidR="00D34631" w:rsidRPr="009A6024" w:rsidRDefault="00D34631" w:rsidP="003339A8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>товки 44.03.01 Педагогическое образование</w:t>
                  </w:r>
                  <w:r w:rsidRPr="006C0D1A">
                    <w:t xml:space="preserve"> (уровень бакалавриата), Направлен</w:t>
                  </w:r>
                  <w:r>
                    <w:t>ность (профиль) программы «Филологическое образование»</w:t>
                  </w:r>
                  <w:r w:rsidRPr="00885401">
                    <w:t xml:space="preserve"> </w:t>
                  </w:r>
                  <w:r w:rsidRPr="005732A3">
                    <w:t xml:space="preserve">формы обучения </w:t>
                  </w:r>
                  <w:r w:rsidRPr="00FE352D">
                    <w:t xml:space="preserve">очная, заочная,, утв. приказом ректора ОмГА от </w:t>
                  </w:r>
                  <w:r w:rsidR="00390FC1">
                    <w:rPr>
                      <w:color w:val="000000"/>
                    </w:rPr>
                    <w:t>28.03.2022 №28</w:t>
                  </w:r>
                  <w:r w:rsidR="00FE352D" w:rsidRPr="009A6024">
                    <w:rPr>
                      <w:color w:val="000000"/>
                    </w:rPr>
                    <w:t>.</w:t>
                  </w:r>
                </w:p>
                <w:p w:rsidR="00D34631" w:rsidRDefault="00D34631" w:rsidP="00A927D1">
                  <w:pPr>
                    <w:jc w:val="both"/>
                  </w:pPr>
                </w:p>
              </w:txbxContent>
            </v:textbox>
          </v:shape>
        </w:pict>
      </w:r>
    </w:p>
    <w:p w:rsidR="00A927D1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927D1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927D1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927D1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A927D1" w:rsidRDefault="003339A8" w:rsidP="00A927D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A927D1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3339A8">
        <w:rPr>
          <w:rFonts w:eastAsia="Courier New"/>
          <w:noProof/>
          <w:sz w:val="28"/>
          <w:szCs w:val="28"/>
          <w:lang w:bidi="ru-RU"/>
        </w:rPr>
        <w:t>«</w:t>
      </w:r>
      <w:r w:rsidR="00436E93">
        <w:rPr>
          <w:rFonts w:eastAsia="Courier New"/>
          <w:noProof/>
          <w:sz w:val="28"/>
          <w:szCs w:val="28"/>
          <w:lang w:bidi="ru-RU"/>
        </w:rPr>
        <w:t>Информатики, математики и естественнонаучных дисциплин</w:t>
      </w:r>
      <w:r w:rsidR="003339A8">
        <w:rPr>
          <w:rFonts w:eastAsia="Courier New"/>
          <w:noProof/>
          <w:sz w:val="28"/>
          <w:szCs w:val="28"/>
          <w:lang w:bidi="ru-RU"/>
        </w:rPr>
        <w:t>»</w:t>
      </w: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A927D1" w:rsidRDefault="002D6330" w:rsidP="00A927D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pict>
          <v:shape id="Надпись 307" o:spid="_x0000_s1027" type="#_x0000_t202" style="position:absolute;left:0;text-align:left;margin-left:263.65pt;margin-top:9.85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" stroked="f">
            <v:textbox style="mso-fit-shape-to-text:t">
              <w:txbxContent>
                <w:p w:rsidR="00D34631" w:rsidRDefault="00D34631" w:rsidP="00A927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D34631" w:rsidRDefault="00D34631" w:rsidP="00A927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34631" w:rsidRDefault="00D34631" w:rsidP="00A927D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34631" w:rsidRDefault="00D34631" w:rsidP="00A927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34631" w:rsidRDefault="00D34631" w:rsidP="00A927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390FC1">
                    <w:rPr>
                      <w:color w:val="000000"/>
                      <w:sz w:val="24"/>
                      <w:szCs w:val="24"/>
                    </w:rPr>
                    <w:t>28.03.2022</w:t>
                  </w:r>
                  <w:r w:rsidR="00FE352D" w:rsidRPr="00FE352D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FE352D">
                    <w:rPr>
                      <w:sz w:val="24"/>
                      <w:szCs w:val="24"/>
                    </w:rPr>
                    <w:t>г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27D1" w:rsidRDefault="00A927D1" w:rsidP="00A927D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A927D1" w:rsidRDefault="00A927D1" w:rsidP="00A927D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36E93" w:rsidRDefault="00436E93" w:rsidP="00A927D1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36E93">
        <w:rPr>
          <w:b/>
          <w:bCs/>
          <w:caps/>
          <w:sz w:val="32"/>
          <w:szCs w:val="32"/>
        </w:rPr>
        <w:t xml:space="preserve">Применение информационно-коммуникационных технологий в рамках </w:t>
      </w:r>
      <w:r w:rsidR="00AD6F8A">
        <w:rPr>
          <w:b/>
          <w:bCs/>
          <w:caps/>
          <w:sz w:val="32"/>
          <w:szCs w:val="32"/>
        </w:rPr>
        <w:t>учебных предметов «Русский язык» и «Литература»</w:t>
      </w:r>
    </w:p>
    <w:p w:rsidR="00A927D1" w:rsidRDefault="002A6709" w:rsidP="00A927D1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Б1.В.ДВ.0</w:t>
      </w:r>
      <w:r w:rsidR="00436E93">
        <w:rPr>
          <w:color w:val="000000"/>
          <w:sz w:val="24"/>
          <w:szCs w:val="24"/>
        </w:rPr>
        <w:t>3</w:t>
      </w:r>
      <w:r w:rsidR="003339A8" w:rsidRPr="003339A8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1</w:t>
      </w:r>
    </w:p>
    <w:p w:rsidR="00A927D1" w:rsidRDefault="00A927D1" w:rsidP="00A927D1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академического</w:t>
      </w:r>
      <w:r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 xml:space="preserve">44.03.01 </w:t>
      </w:r>
      <w:r w:rsidR="003339A8">
        <w:rPr>
          <w:rFonts w:eastAsia="Courier New"/>
          <w:b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Педагогическое образование</w:t>
      </w:r>
      <w:r w:rsidR="003339A8">
        <w:rPr>
          <w:rFonts w:eastAsia="Courier New"/>
          <w:b/>
          <w:sz w:val="24"/>
          <w:szCs w:val="24"/>
          <w:lang w:bidi="ru-RU"/>
        </w:rPr>
        <w:t>»</w:t>
      </w:r>
      <w:r>
        <w:rPr>
          <w:rFonts w:eastAsia="Courier New"/>
          <w:b/>
          <w:color w:val="000000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3339A8">
        <w:rPr>
          <w:rFonts w:eastAsia="Courier New"/>
          <w:sz w:val="24"/>
          <w:szCs w:val="24"/>
          <w:lang w:bidi="ru-RU"/>
        </w:rPr>
        <w:t>«</w:t>
      </w:r>
      <w:r w:rsidR="00AD6F8A">
        <w:rPr>
          <w:rFonts w:eastAsia="Courier New"/>
          <w:b/>
          <w:sz w:val="24"/>
          <w:szCs w:val="24"/>
          <w:lang w:bidi="ru-RU"/>
        </w:rPr>
        <w:t>Филологическое</w:t>
      </w:r>
      <w:r>
        <w:rPr>
          <w:rFonts w:eastAsia="Courier New"/>
          <w:b/>
          <w:sz w:val="24"/>
          <w:szCs w:val="24"/>
          <w:lang w:bidi="ru-RU"/>
        </w:rPr>
        <w:t xml:space="preserve"> образование</w:t>
      </w:r>
      <w:r w:rsidR="003339A8">
        <w:rPr>
          <w:rFonts w:eastAsia="Courier New"/>
          <w:sz w:val="24"/>
          <w:szCs w:val="24"/>
          <w:lang w:bidi="ru-RU"/>
        </w:rPr>
        <w:t>»</w:t>
      </w: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="00324545">
        <w:rPr>
          <w:rFonts w:eastAsia="Courier New"/>
          <w:sz w:val="24"/>
          <w:szCs w:val="24"/>
          <w:lang w:bidi="ru-RU"/>
        </w:rPr>
        <w:t xml:space="preserve">проектная, педагогическая,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390FC1" w:rsidRDefault="00390FC1" w:rsidP="00A927D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84364E" w:rsidP="00A927D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</w:t>
      </w:r>
      <w:r w:rsidRPr="003C3D5F"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  <w:t xml:space="preserve">обучения </w:t>
      </w:r>
      <w:r w:rsidR="00F80A52"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="00A927D1" w:rsidRPr="003C3D5F"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  <w:t>201</w:t>
      </w:r>
      <w:r w:rsidR="00DF0E4A"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  <w:t>8</w:t>
      </w:r>
      <w:r w:rsidR="00A927D1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90FC1" w:rsidRDefault="00390FC1" w:rsidP="00A927D1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rPr>
          <w:color w:val="000000"/>
          <w:sz w:val="24"/>
          <w:szCs w:val="24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390FC1">
        <w:rPr>
          <w:color w:val="000000"/>
          <w:sz w:val="24"/>
          <w:szCs w:val="24"/>
        </w:rPr>
        <w:t>Омск 2022</w:t>
      </w:r>
    </w:p>
    <w:p w:rsidR="00A927D1" w:rsidRDefault="00A927D1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</w:rPr>
        <w:br w:type="page"/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A927D1" w:rsidRDefault="00A927D1" w:rsidP="00A927D1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дисциплины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Фонд оценочных средств для проведения промежуточной аттестации обучающихся по дисциплине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Перечень ресурсов информационно-телекоммуникационной сети </w:t>
            </w:r>
            <w:r w:rsidR="003339A8">
              <w:rPr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color w:val="000000"/>
                <w:sz w:val="24"/>
                <w:szCs w:val="24"/>
                <w:lang w:eastAsia="en-US"/>
              </w:rPr>
              <w:t>Интернет</w:t>
            </w:r>
            <w:r w:rsidR="003339A8">
              <w:rPr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color w:val="000000"/>
                <w:sz w:val="24"/>
                <w:szCs w:val="24"/>
                <w:lang w:eastAsia="en-US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927D1" w:rsidRDefault="00A927D1" w:rsidP="00A927D1">
      <w:pPr>
        <w:spacing w:after="160" w:line="252" w:lineRule="auto"/>
        <w:rPr>
          <w:b/>
          <w:color w:val="000000"/>
          <w:sz w:val="24"/>
          <w:szCs w:val="24"/>
        </w:rPr>
      </w:pPr>
    </w:p>
    <w:p w:rsidR="00A927D1" w:rsidRDefault="00A927D1" w:rsidP="00A927D1">
      <w:pPr>
        <w:spacing w:after="160" w:line="252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3339A8" w:rsidRPr="00637A5D" w:rsidRDefault="003339A8" w:rsidP="003339A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3339A8" w:rsidRPr="00637A5D" w:rsidRDefault="003339A8" w:rsidP="003339A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339A8" w:rsidRPr="009A6024" w:rsidRDefault="00AD6F8A" w:rsidP="003339A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A6024">
        <w:rPr>
          <w:spacing w:val="-3"/>
          <w:sz w:val="24"/>
          <w:szCs w:val="24"/>
          <w:lang w:eastAsia="en-US"/>
        </w:rPr>
        <w:t>к.п.н</w:t>
      </w:r>
      <w:r w:rsidR="009A6024" w:rsidRPr="009A6024">
        <w:rPr>
          <w:spacing w:val="-3"/>
          <w:sz w:val="24"/>
          <w:szCs w:val="24"/>
          <w:lang w:eastAsia="en-US"/>
        </w:rPr>
        <w:t xml:space="preserve">., профессор </w:t>
      </w:r>
      <w:r w:rsidRPr="009A6024">
        <w:rPr>
          <w:spacing w:val="-3"/>
          <w:sz w:val="24"/>
          <w:szCs w:val="24"/>
          <w:lang w:eastAsia="en-US"/>
        </w:rPr>
        <w:t>О.Н. Лучко</w:t>
      </w:r>
    </w:p>
    <w:p w:rsidR="009A6024" w:rsidRDefault="009A6024" w:rsidP="003339A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339A8" w:rsidRPr="00637A5D" w:rsidRDefault="003339A8" w:rsidP="003339A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="00436E93">
        <w:rPr>
          <w:sz w:val="24"/>
          <w:szCs w:val="24"/>
        </w:rPr>
        <w:t>Информатики, математики и е</w:t>
      </w:r>
      <w:r w:rsidR="00954D5C">
        <w:rPr>
          <w:sz w:val="24"/>
          <w:szCs w:val="24"/>
        </w:rPr>
        <w:t>с</w:t>
      </w:r>
      <w:r w:rsidR="00436E93">
        <w:rPr>
          <w:sz w:val="24"/>
          <w:szCs w:val="24"/>
        </w:rPr>
        <w:t>тественнонаучных дисциплин</w:t>
      </w:r>
      <w:r w:rsidRPr="00637A5D">
        <w:rPr>
          <w:spacing w:val="-3"/>
          <w:sz w:val="24"/>
          <w:szCs w:val="24"/>
          <w:lang w:eastAsia="en-US"/>
        </w:rPr>
        <w:t>»</w:t>
      </w:r>
    </w:p>
    <w:p w:rsidR="003339A8" w:rsidRPr="00637A5D" w:rsidRDefault="003339A8" w:rsidP="003339A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 xml:space="preserve">Протокол от </w:t>
      </w:r>
      <w:r w:rsidR="00390FC1">
        <w:rPr>
          <w:color w:val="000000"/>
          <w:sz w:val="24"/>
          <w:szCs w:val="24"/>
        </w:rPr>
        <w:t xml:space="preserve">25 марта 2022 </w:t>
      </w:r>
      <w:r w:rsidR="00FE352D" w:rsidRPr="00FE352D">
        <w:rPr>
          <w:color w:val="000000"/>
          <w:sz w:val="24"/>
          <w:szCs w:val="24"/>
        </w:rPr>
        <w:t>г. №8</w:t>
      </w:r>
    </w:p>
    <w:p w:rsidR="003339A8" w:rsidRPr="00637A5D" w:rsidRDefault="003339A8" w:rsidP="003339A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339A8" w:rsidRPr="00637A5D" w:rsidRDefault="003339A8" w:rsidP="003339A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 xml:space="preserve">Зав. кафедрой  </w:t>
      </w:r>
      <w:r w:rsidR="00436E93">
        <w:rPr>
          <w:spacing w:val="-3"/>
          <w:sz w:val="24"/>
          <w:szCs w:val="24"/>
          <w:lang w:eastAsia="en-US"/>
        </w:rPr>
        <w:t>к</w:t>
      </w:r>
      <w:r w:rsidRPr="00637A5D">
        <w:rPr>
          <w:spacing w:val="-3"/>
          <w:sz w:val="24"/>
          <w:szCs w:val="24"/>
          <w:lang w:eastAsia="en-US"/>
        </w:rPr>
        <w:t>.п.</w:t>
      </w:r>
      <w:r w:rsidR="009A6024">
        <w:rPr>
          <w:spacing w:val="-3"/>
          <w:sz w:val="24"/>
          <w:szCs w:val="24"/>
          <w:lang w:eastAsia="en-US"/>
        </w:rPr>
        <w:t xml:space="preserve">н., профессор </w:t>
      </w:r>
      <w:r w:rsidR="00436E93">
        <w:rPr>
          <w:spacing w:val="-3"/>
          <w:sz w:val="24"/>
          <w:szCs w:val="24"/>
          <w:lang w:eastAsia="en-US"/>
        </w:rPr>
        <w:t>О</w:t>
      </w:r>
      <w:r>
        <w:rPr>
          <w:spacing w:val="-3"/>
          <w:sz w:val="24"/>
          <w:szCs w:val="24"/>
          <w:lang w:eastAsia="en-US"/>
        </w:rPr>
        <w:t xml:space="preserve">.Н. </w:t>
      </w:r>
      <w:r w:rsidR="00436E93">
        <w:rPr>
          <w:spacing w:val="-3"/>
          <w:sz w:val="24"/>
          <w:szCs w:val="24"/>
          <w:lang w:eastAsia="en-US"/>
        </w:rPr>
        <w:t>Лучко</w:t>
      </w:r>
    </w:p>
    <w:p w:rsidR="00A927D1" w:rsidRDefault="00A927D1" w:rsidP="00A927D1">
      <w:pPr>
        <w:widowControl/>
        <w:autoSpaceDE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br w:type="page"/>
      </w:r>
      <w:r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3339A8">
        <w:rPr>
          <w:color w:val="000000"/>
          <w:sz w:val="24"/>
          <w:szCs w:val="24"/>
          <w:lang w:eastAsia="en-US"/>
        </w:rPr>
        <w:t>«</w:t>
      </w:r>
      <w:r>
        <w:rPr>
          <w:color w:val="000000"/>
          <w:sz w:val="24"/>
          <w:szCs w:val="24"/>
          <w:lang w:eastAsia="en-US"/>
        </w:rPr>
        <w:t>Об образовании в Российской Федерации</w:t>
      </w:r>
      <w:r w:rsidR="003339A8">
        <w:rPr>
          <w:color w:val="000000"/>
          <w:sz w:val="24"/>
          <w:szCs w:val="24"/>
          <w:lang w:eastAsia="en-US"/>
        </w:rPr>
        <w:t>»</w:t>
      </w:r>
      <w:r>
        <w:rPr>
          <w:color w:val="000000"/>
          <w:sz w:val="24"/>
          <w:szCs w:val="24"/>
          <w:lang w:eastAsia="en-US"/>
        </w:rPr>
        <w:t>;</w:t>
      </w:r>
    </w:p>
    <w:p w:rsidR="00A927D1" w:rsidRDefault="00A927D1" w:rsidP="00A927D1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173434" w:rsidRPr="00173434">
        <w:rPr>
          <w:sz w:val="24"/>
          <w:szCs w:val="24"/>
        </w:rPr>
        <w:t>44.03.01 Педагогическое образование (уровень бакалавриата), утвержденного Приказом Минобрнауки России от 04.12.2015 N 1426 (зарегистрирован в Минюсте России 11.01.2016 N 40536)</w:t>
      </w:r>
      <w:r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0FC1" w:rsidRPr="00390FC1" w:rsidRDefault="00390FC1" w:rsidP="00390FC1">
      <w:pPr>
        <w:ind w:firstLine="708"/>
        <w:jc w:val="both"/>
        <w:rPr>
          <w:sz w:val="24"/>
          <w:szCs w:val="24"/>
        </w:rPr>
      </w:pPr>
      <w:r w:rsidRPr="00390FC1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339A8" w:rsidRPr="00390FC1" w:rsidRDefault="003339A8" w:rsidP="003339A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390FC1">
        <w:rPr>
          <w:sz w:val="24"/>
          <w:szCs w:val="24"/>
          <w:lang w:eastAsia="en-US"/>
        </w:rPr>
        <w:t>Рабочая программа дисциплины составлена в соответствии с ло</w:t>
      </w:r>
      <w:r w:rsidR="009A6024" w:rsidRPr="00390FC1">
        <w:rPr>
          <w:sz w:val="24"/>
          <w:szCs w:val="24"/>
          <w:lang w:eastAsia="en-US"/>
        </w:rPr>
        <w:t>кальными нормативными актами ЧУ</w:t>
      </w:r>
      <w:r w:rsidRPr="00390FC1">
        <w:rPr>
          <w:sz w:val="24"/>
          <w:szCs w:val="24"/>
          <w:lang w:eastAsia="en-US"/>
        </w:rPr>
        <w:t>ОО ВО «</w:t>
      </w:r>
      <w:r w:rsidRPr="00390FC1">
        <w:rPr>
          <w:b/>
          <w:sz w:val="24"/>
          <w:szCs w:val="24"/>
          <w:lang w:eastAsia="en-US"/>
        </w:rPr>
        <w:t>Омская гуманитарная академия</w:t>
      </w:r>
      <w:r w:rsidRPr="00390FC1">
        <w:rPr>
          <w:sz w:val="24"/>
          <w:szCs w:val="24"/>
          <w:lang w:eastAsia="en-US"/>
        </w:rPr>
        <w:t>» (</w:t>
      </w:r>
      <w:r w:rsidRPr="00390FC1">
        <w:rPr>
          <w:i/>
          <w:sz w:val="24"/>
          <w:szCs w:val="24"/>
          <w:lang w:eastAsia="en-US"/>
        </w:rPr>
        <w:t>далее – Академия; ОмГА</w:t>
      </w:r>
      <w:r w:rsidRPr="00390FC1">
        <w:rPr>
          <w:sz w:val="24"/>
          <w:szCs w:val="24"/>
          <w:lang w:eastAsia="en-US"/>
        </w:rPr>
        <w:t>):</w:t>
      </w:r>
    </w:p>
    <w:p w:rsidR="00390FC1" w:rsidRPr="00390FC1" w:rsidRDefault="00390FC1" w:rsidP="00390FC1">
      <w:pPr>
        <w:ind w:firstLine="708"/>
        <w:jc w:val="both"/>
        <w:rPr>
          <w:sz w:val="24"/>
          <w:szCs w:val="24"/>
        </w:rPr>
      </w:pPr>
      <w:r w:rsidRPr="00390FC1">
        <w:rPr>
          <w:sz w:val="24"/>
          <w:szCs w:val="24"/>
        </w:rPr>
        <w:t xml:space="preserve">- </w:t>
      </w:r>
      <w:r w:rsidRPr="00390FC1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0FC1" w:rsidRPr="00390FC1" w:rsidRDefault="00390FC1" w:rsidP="00390FC1">
      <w:pPr>
        <w:ind w:firstLine="709"/>
        <w:jc w:val="both"/>
        <w:rPr>
          <w:sz w:val="24"/>
          <w:szCs w:val="24"/>
          <w:lang w:eastAsia="en-US"/>
        </w:rPr>
      </w:pPr>
      <w:r w:rsidRPr="00390FC1">
        <w:rPr>
          <w:sz w:val="24"/>
          <w:szCs w:val="24"/>
          <w:lang w:eastAsia="en-US"/>
        </w:rPr>
        <w:t xml:space="preserve">- «Положением </w:t>
      </w:r>
      <w:r w:rsidRPr="00390FC1">
        <w:rPr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390FC1">
        <w:rPr>
          <w:sz w:val="24"/>
          <w:szCs w:val="24"/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390FC1" w:rsidRPr="00390FC1" w:rsidRDefault="00390FC1" w:rsidP="00390FC1">
      <w:pPr>
        <w:ind w:firstLine="708"/>
        <w:jc w:val="both"/>
        <w:rPr>
          <w:sz w:val="24"/>
          <w:szCs w:val="24"/>
        </w:rPr>
      </w:pPr>
      <w:r w:rsidRPr="00390FC1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0FC1" w:rsidRPr="00390FC1" w:rsidRDefault="00390FC1" w:rsidP="00390FC1">
      <w:pPr>
        <w:ind w:firstLine="708"/>
        <w:jc w:val="both"/>
        <w:rPr>
          <w:sz w:val="24"/>
          <w:szCs w:val="24"/>
        </w:rPr>
      </w:pPr>
      <w:r w:rsidRPr="00390FC1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0FC1" w:rsidRPr="00390FC1" w:rsidRDefault="00390FC1" w:rsidP="00390FC1">
      <w:pPr>
        <w:ind w:firstLine="708"/>
        <w:jc w:val="both"/>
        <w:rPr>
          <w:sz w:val="24"/>
          <w:szCs w:val="24"/>
        </w:rPr>
      </w:pPr>
      <w:r w:rsidRPr="00390FC1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927D1" w:rsidRDefault="00A927D1" w:rsidP="003339A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E352D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E352D">
        <w:rPr>
          <w:b/>
          <w:sz w:val="24"/>
          <w:szCs w:val="24"/>
        </w:rPr>
        <w:t>44. 03.01</w:t>
      </w:r>
      <w:r w:rsidRPr="00FE352D">
        <w:rPr>
          <w:b/>
          <w:color w:val="FF0000"/>
          <w:sz w:val="24"/>
          <w:szCs w:val="24"/>
        </w:rPr>
        <w:t xml:space="preserve"> </w:t>
      </w:r>
      <w:r w:rsidRPr="00FE352D">
        <w:rPr>
          <w:b/>
          <w:sz w:val="24"/>
          <w:szCs w:val="24"/>
        </w:rPr>
        <w:t>Педагогическое образование</w:t>
      </w:r>
      <w:r w:rsidRPr="00FE352D">
        <w:rPr>
          <w:b/>
          <w:color w:val="FF0000"/>
          <w:sz w:val="24"/>
          <w:szCs w:val="24"/>
        </w:rPr>
        <w:t xml:space="preserve"> </w:t>
      </w:r>
      <w:r w:rsidRPr="00FE352D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3339A8" w:rsidRPr="00FE352D">
        <w:rPr>
          <w:sz w:val="24"/>
          <w:szCs w:val="24"/>
        </w:rPr>
        <w:t>«</w:t>
      </w:r>
      <w:r w:rsidR="00AD6F8A" w:rsidRPr="00FE352D">
        <w:rPr>
          <w:sz w:val="24"/>
          <w:szCs w:val="24"/>
        </w:rPr>
        <w:t>Филологическое</w:t>
      </w:r>
      <w:r w:rsidRPr="00FE352D">
        <w:rPr>
          <w:sz w:val="24"/>
          <w:szCs w:val="24"/>
        </w:rPr>
        <w:t xml:space="preserve"> образование</w:t>
      </w:r>
      <w:r w:rsidR="003339A8" w:rsidRPr="00FE352D">
        <w:rPr>
          <w:sz w:val="24"/>
          <w:szCs w:val="24"/>
        </w:rPr>
        <w:t>»</w:t>
      </w:r>
      <w:r w:rsidRPr="00FE352D">
        <w:rPr>
          <w:sz w:val="24"/>
          <w:szCs w:val="24"/>
        </w:rPr>
        <w:t>;</w:t>
      </w:r>
      <w:r w:rsidRPr="00FE352D">
        <w:rPr>
          <w:color w:val="000000"/>
          <w:sz w:val="24"/>
          <w:szCs w:val="24"/>
        </w:rPr>
        <w:t xml:space="preserve"> форма обучения – заочная на </w:t>
      </w:r>
      <w:r w:rsidR="00390FC1">
        <w:rPr>
          <w:color w:val="000000"/>
          <w:sz w:val="24"/>
          <w:szCs w:val="24"/>
        </w:rPr>
        <w:t>2022/2023</w:t>
      </w:r>
      <w:r w:rsidRPr="00FE352D">
        <w:rPr>
          <w:color w:val="000000"/>
          <w:sz w:val="24"/>
          <w:szCs w:val="24"/>
        </w:rPr>
        <w:t xml:space="preserve"> учебный год, </w:t>
      </w:r>
      <w:r w:rsidR="003339A8" w:rsidRPr="00FE352D">
        <w:rPr>
          <w:sz w:val="24"/>
          <w:szCs w:val="24"/>
          <w:lang w:eastAsia="en-US"/>
        </w:rPr>
        <w:t xml:space="preserve">утвержденным приказом ректора от </w:t>
      </w:r>
      <w:r w:rsidR="00390FC1">
        <w:rPr>
          <w:color w:val="000000"/>
          <w:sz w:val="24"/>
          <w:szCs w:val="24"/>
        </w:rPr>
        <w:t>28.03.2022 №28</w:t>
      </w:r>
    </w:p>
    <w:p w:rsidR="00A927D1" w:rsidRDefault="00A927D1" w:rsidP="00A927D1">
      <w:pPr>
        <w:snapToGrid w:val="0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color w:val="000000"/>
          <w:sz w:val="24"/>
          <w:szCs w:val="24"/>
        </w:rPr>
        <w:t>Б1.В.</w:t>
      </w:r>
      <w:r w:rsidR="002A6709">
        <w:rPr>
          <w:color w:val="000000"/>
          <w:sz w:val="24"/>
          <w:szCs w:val="24"/>
        </w:rPr>
        <w:t>ДВ.0</w:t>
      </w:r>
      <w:r w:rsidR="00436E93">
        <w:rPr>
          <w:color w:val="000000"/>
          <w:sz w:val="24"/>
          <w:szCs w:val="24"/>
        </w:rPr>
        <w:t>3</w:t>
      </w:r>
      <w:r w:rsidR="002A6709">
        <w:rPr>
          <w:color w:val="000000"/>
          <w:sz w:val="24"/>
          <w:szCs w:val="24"/>
        </w:rPr>
        <w:t>.01</w:t>
      </w:r>
      <w:r w:rsidR="00324545">
        <w:rPr>
          <w:color w:val="000000"/>
          <w:sz w:val="24"/>
          <w:szCs w:val="24"/>
        </w:rPr>
        <w:t xml:space="preserve"> </w:t>
      </w:r>
      <w:r w:rsidR="002A6709">
        <w:rPr>
          <w:b/>
          <w:sz w:val="24"/>
          <w:szCs w:val="24"/>
        </w:rPr>
        <w:t>«Информационно-коммуникационные технологии в дошкольном образовании</w:t>
      </w:r>
      <w:r w:rsidR="003339A8">
        <w:rPr>
          <w:b/>
          <w:sz w:val="24"/>
          <w:szCs w:val="24"/>
        </w:rPr>
        <w:t>»</w:t>
      </w:r>
      <w:r>
        <w:rPr>
          <w:b/>
          <w:color w:val="000000"/>
          <w:sz w:val="24"/>
          <w:szCs w:val="24"/>
        </w:rPr>
        <w:t xml:space="preserve">  в </w:t>
      </w:r>
      <w:r>
        <w:rPr>
          <w:b/>
          <w:color w:val="000000"/>
          <w:sz w:val="24"/>
          <w:szCs w:val="24"/>
        </w:rPr>
        <w:lastRenderedPageBreak/>
        <w:t xml:space="preserve">течение </w:t>
      </w:r>
      <w:r w:rsidR="00390FC1">
        <w:rPr>
          <w:b/>
          <w:color w:val="000000"/>
          <w:sz w:val="24"/>
          <w:szCs w:val="24"/>
        </w:rPr>
        <w:t>2022/2023</w:t>
      </w:r>
      <w:r>
        <w:rPr>
          <w:b/>
          <w:color w:val="000000"/>
          <w:sz w:val="24"/>
          <w:szCs w:val="24"/>
        </w:rPr>
        <w:t xml:space="preserve"> учебного года: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>
        <w:rPr>
          <w:b/>
          <w:sz w:val="24"/>
          <w:szCs w:val="24"/>
        </w:rPr>
        <w:t>44. 03.01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Педагогическое образование</w:t>
      </w:r>
      <w:r>
        <w:rPr>
          <w:b/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3339A8">
        <w:rPr>
          <w:sz w:val="24"/>
          <w:szCs w:val="24"/>
        </w:rPr>
        <w:t>«</w:t>
      </w:r>
      <w:r w:rsidR="00AD6F8A">
        <w:rPr>
          <w:sz w:val="24"/>
          <w:szCs w:val="24"/>
        </w:rPr>
        <w:t>Филологическое</w:t>
      </w:r>
      <w:r>
        <w:rPr>
          <w:sz w:val="24"/>
          <w:szCs w:val="24"/>
        </w:rPr>
        <w:t xml:space="preserve"> образование</w:t>
      </w:r>
      <w:r w:rsidR="003339A8"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; вид учебной деятельности – программа </w:t>
      </w:r>
      <w:r>
        <w:rPr>
          <w:sz w:val="24"/>
          <w:szCs w:val="24"/>
        </w:rPr>
        <w:t xml:space="preserve">академического бакалавриата; виды профессиональной деятельности: </w:t>
      </w:r>
      <w:r>
        <w:rPr>
          <w:rFonts w:eastAsia="Courier New"/>
          <w:sz w:val="24"/>
          <w:szCs w:val="24"/>
          <w:lang w:bidi="ru-RU"/>
        </w:rPr>
        <w:t>проектная, производственно-технологическая, организационно-управленческая, аналитическая, научно-исследовательская</w:t>
      </w:r>
      <w:r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2A6709">
        <w:rPr>
          <w:b/>
          <w:sz w:val="24"/>
          <w:szCs w:val="24"/>
        </w:rPr>
        <w:t>«</w:t>
      </w:r>
      <w:r w:rsidR="00436E93" w:rsidRPr="00436E93">
        <w:rPr>
          <w:b/>
          <w:sz w:val="24"/>
          <w:szCs w:val="24"/>
        </w:rPr>
        <w:t xml:space="preserve">Применение информационно-коммуникационных технологий в рамках </w:t>
      </w:r>
      <w:r w:rsidR="00AD6F8A">
        <w:rPr>
          <w:b/>
          <w:sz w:val="24"/>
          <w:szCs w:val="24"/>
        </w:rPr>
        <w:t>учебных предметов «Русский язык» и «Литература»</w:t>
      </w:r>
      <w:r w:rsidR="002A6709">
        <w:rPr>
          <w:b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в течение </w:t>
      </w:r>
      <w:r w:rsidR="00390FC1">
        <w:rPr>
          <w:color w:val="000000"/>
          <w:sz w:val="24"/>
          <w:szCs w:val="24"/>
        </w:rPr>
        <w:t>2022/2023</w:t>
      </w:r>
      <w:r>
        <w:rPr>
          <w:color w:val="000000"/>
          <w:sz w:val="24"/>
          <w:szCs w:val="24"/>
        </w:rPr>
        <w:t xml:space="preserve"> учебного года.</w:t>
      </w:r>
    </w:p>
    <w:p w:rsidR="003339A8" w:rsidRPr="002A6709" w:rsidRDefault="00EA7951" w:rsidP="00EA7951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39A8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2A6709" w:rsidRPr="002A6709">
        <w:rPr>
          <w:rFonts w:ascii="Times New Roman" w:hAnsi="Times New Roman"/>
          <w:color w:val="000000"/>
          <w:sz w:val="24"/>
          <w:szCs w:val="24"/>
        </w:rPr>
        <w:t>Б1.В.ДВ.0</w:t>
      </w:r>
      <w:r w:rsidR="00436E93">
        <w:rPr>
          <w:rFonts w:ascii="Times New Roman" w:hAnsi="Times New Roman"/>
          <w:color w:val="000000"/>
          <w:sz w:val="24"/>
          <w:szCs w:val="24"/>
        </w:rPr>
        <w:t>3</w:t>
      </w:r>
      <w:r w:rsidR="002A6709" w:rsidRPr="002A6709">
        <w:rPr>
          <w:rFonts w:ascii="Times New Roman" w:hAnsi="Times New Roman"/>
          <w:color w:val="000000"/>
          <w:sz w:val="24"/>
          <w:szCs w:val="24"/>
        </w:rPr>
        <w:t>.01</w:t>
      </w:r>
      <w:r w:rsidR="003339A8" w:rsidRPr="002A67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6709" w:rsidRPr="002A6709">
        <w:rPr>
          <w:rFonts w:ascii="Times New Roman" w:hAnsi="Times New Roman"/>
          <w:b/>
          <w:sz w:val="24"/>
          <w:szCs w:val="24"/>
        </w:rPr>
        <w:t>«</w:t>
      </w:r>
      <w:r w:rsidR="00436E93" w:rsidRPr="00436E93">
        <w:rPr>
          <w:rFonts w:ascii="Times New Roman" w:hAnsi="Times New Roman"/>
          <w:b/>
          <w:sz w:val="24"/>
          <w:szCs w:val="24"/>
        </w:rPr>
        <w:t xml:space="preserve">Применение информационно-коммуникационных технологий в рамках </w:t>
      </w:r>
      <w:r w:rsidR="00AD6F8A">
        <w:rPr>
          <w:rFonts w:ascii="Times New Roman" w:hAnsi="Times New Roman"/>
          <w:b/>
          <w:sz w:val="24"/>
          <w:szCs w:val="24"/>
        </w:rPr>
        <w:t>учебных предметов «Русский язык» и «Литература»</w:t>
      </w:r>
      <w:r w:rsidR="002A6709" w:rsidRPr="002A6709">
        <w:rPr>
          <w:rFonts w:ascii="Times New Roman" w:hAnsi="Times New Roman"/>
          <w:b/>
          <w:sz w:val="24"/>
          <w:szCs w:val="24"/>
        </w:rPr>
        <w:t>»</w:t>
      </w:r>
    </w:p>
    <w:p w:rsidR="00EA7951" w:rsidRPr="003339A8" w:rsidRDefault="00EA7951" w:rsidP="00EA7951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39A8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A7951" w:rsidRPr="003339A8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lang w:eastAsia="en-US"/>
        </w:rPr>
        <w:tab/>
      </w:r>
      <w:r w:rsidRPr="003339A8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339A8">
        <w:rPr>
          <w:rFonts w:eastAsia="Calibri"/>
          <w:sz w:val="24"/>
          <w:szCs w:val="24"/>
          <w:lang w:eastAsia="en-US"/>
        </w:rPr>
        <w:t xml:space="preserve">44.03.01  </w:t>
      </w:r>
      <w:r w:rsidR="003339A8" w:rsidRPr="003339A8">
        <w:rPr>
          <w:rFonts w:eastAsia="Calibri"/>
          <w:sz w:val="24"/>
          <w:szCs w:val="24"/>
          <w:lang w:eastAsia="en-US"/>
        </w:rPr>
        <w:t>«</w:t>
      </w:r>
      <w:r w:rsidRPr="003339A8">
        <w:rPr>
          <w:rFonts w:eastAsia="Calibri"/>
          <w:sz w:val="24"/>
          <w:szCs w:val="24"/>
          <w:lang w:eastAsia="en-US"/>
        </w:rPr>
        <w:t>Педагогическое образование</w:t>
      </w:r>
      <w:r w:rsidR="003339A8" w:rsidRPr="003339A8">
        <w:rPr>
          <w:rFonts w:eastAsia="Calibri"/>
          <w:sz w:val="24"/>
          <w:szCs w:val="24"/>
          <w:lang w:eastAsia="en-US"/>
        </w:rPr>
        <w:t>»</w:t>
      </w:r>
      <w:r w:rsidRPr="003339A8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04.12.2015 N 1426 (зарегистрирован в Минюсте России 11.01.2016 N 40536), при разработке основной профессиональной образовательной программы (</w:t>
      </w:r>
      <w:r w:rsidRPr="003339A8">
        <w:rPr>
          <w:rFonts w:eastAsia="Calibri"/>
          <w:i/>
          <w:sz w:val="24"/>
          <w:szCs w:val="24"/>
          <w:lang w:eastAsia="en-US"/>
        </w:rPr>
        <w:t>далее - ОПОП</w:t>
      </w:r>
      <w:r w:rsidRPr="003339A8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A7951" w:rsidRPr="003339A8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9A8">
        <w:rPr>
          <w:rFonts w:eastAsia="Calibri"/>
          <w:color w:val="000000"/>
          <w:sz w:val="24"/>
          <w:szCs w:val="24"/>
          <w:lang w:eastAsia="en-US"/>
        </w:rPr>
        <w:tab/>
      </w:r>
    </w:p>
    <w:p w:rsidR="00EA7951" w:rsidRPr="003339A8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9A8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r w:rsidR="003339A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2A6709">
        <w:rPr>
          <w:b/>
          <w:sz w:val="24"/>
          <w:szCs w:val="24"/>
        </w:rPr>
        <w:t>«</w:t>
      </w:r>
      <w:r w:rsidR="00436E93" w:rsidRPr="00436E93">
        <w:rPr>
          <w:b/>
          <w:sz w:val="24"/>
          <w:szCs w:val="24"/>
        </w:rPr>
        <w:t xml:space="preserve">Применение информационно-коммуникационных технологий в рамках </w:t>
      </w:r>
      <w:r w:rsidR="00AD6F8A">
        <w:rPr>
          <w:b/>
          <w:sz w:val="24"/>
          <w:szCs w:val="24"/>
        </w:rPr>
        <w:t>учебных предметов «Русский язык» и «Литература»</w:t>
      </w:r>
      <w:r w:rsidR="002A6709">
        <w:rPr>
          <w:b/>
          <w:sz w:val="24"/>
          <w:szCs w:val="24"/>
        </w:rPr>
        <w:t>»</w:t>
      </w:r>
      <w:r w:rsidR="003339A8">
        <w:rPr>
          <w:b/>
          <w:sz w:val="24"/>
          <w:szCs w:val="24"/>
        </w:rPr>
        <w:t xml:space="preserve"> </w:t>
      </w:r>
      <w:r w:rsidRPr="003339A8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EA7951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1565"/>
        <w:gridCol w:w="4332"/>
      </w:tblGrid>
      <w:tr w:rsidR="007D07E0" w:rsidRPr="0029518F" w:rsidTr="002A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29518F" w:rsidRDefault="007D07E0" w:rsidP="002A670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D07E0" w:rsidRPr="0029518F" w:rsidRDefault="007D07E0" w:rsidP="002A670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29518F" w:rsidRDefault="007D07E0" w:rsidP="002A670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D07E0" w:rsidRPr="0029518F" w:rsidRDefault="007D07E0" w:rsidP="002A670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29518F" w:rsidRDefault="007D07E0" w:rsidP="002A670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D07E0" w:rsidRPr="0029518F" w:rsidRDefault="007D07E0" w:rsidP="002A670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D07E0" w:rsidRPr="0029518F" w:rsidTr="002A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29518F" w:rsidRDefault="007D07E0" w:rsidP="002A6709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9518F">
              <w:rPr>
                <w:bCs/>
                <w:color w:val="000000"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29518F" w:rsidRDefault="007D07E0" w:rsidP="002A6709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9518F">
              <w:rPr>
                <w:bCs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AB356C" w:rsidRDefault="007D07E0" w:rsidP="002A6709">
            <w:pPr>
              <w:jc w:val="both"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 xml:space="preserve">Знать: </w:t>
            </w:r>
          </w:p>
          <w:p w:rsidR="007D07E0" w:rsidRPr="00AB356C" w:rsidRDefault="007D07E0" w:rsidP="002A6709">
            <w:pPr>
              <w:jc w:val="both"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>- современные методы диагностики состояния обучающихся;</w:t>
            </w:r>
          </w:p>
          <w:p w:rsidR="007D07E0" w:rsidRPr="00AB356C" w:rsidRDefault="007D07E0" w:rsidP="002A670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>- современные оздоровительные технологии.</w:t>
            </w:r>
          </w:p>
          <w:p w:rsidR="007D07E0" w:rsidRPr="00AB356C" w:rsidRDefault="007D07E0" w:rsidP="002A67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 xml:space="preserve">Уметь: </w:t>
            </w:r>
          </w:p>
          <w:p w:rsidR="007D07E0" w:rsidRPr="00AB356C" w:rsidRDefault="007D07E0" w:rsidP="002A67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>- использовать современные методы обучения и воспитания в учебном процессе;</w:t>
            </w:r>
          </w:p>
          <w:p w:rsidR="007D07E0" w:rsidRPr="00AB356C" w:rsidRDefault="007D07E0" w:rsidP="002A67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>- использовать современные методы диагностики, контроля и коррекции состояния обучающихся;</w:t>
            </w:r>
          </w:p>
          <w:p w:rsidR="007D07E0" w:rsidRPr="00AB356C" w:rsidRDefault="007D07E0" w:rsidP="002A67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 xml:space="preserve">Владеть: </w:t>
            </w:r>
          </w:p>
          <w:p w:rsidR="007D07E0" w:rsidRDefault="007D07E0" w:rsidP="002A6709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>- навыками разработки технологий обучения и воспитания в современных социально-экономических</w:t>
            </w:r>
          </w:p>
          <w:p w:rsidR="007D07E0" w:rsidRPr="0029518F" w:rsidRDefault="007D07E0" w:rsidP="002A6709">
            <w:pPr>
              <w:spacing w:before="15" w:after="15" w:line="216" w:lineRule="exact"/>
              <w:ind w:left="15" w:right="15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- технологиями современных методов обучения</w:t>
            </w:r>
          </w:p>
        </w:tc>
      </w:tr>
    </w:tbl>
    <w:p w:rsidR="00EA7951" w:rsidRDefault="00EA7951" w:rsidP="00EA7951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EA7951" w:rsidRDefault="00EA7951" w:rsidP="00EA7951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A7951" w:rsidRPr="0015771E" w:rsidRDefault="00EA7951" w:rsidP="00436E93">
      <w:pPr>
        <w:ind w:firstLine="568"/>
        <w:jc w:val="both"/>
        <w:rPr>
          <w:b/>
          <w:color w:val="FF0000"/>
          <w:sz w:val="24"/>
          <w:szCs w:val="24"/>
        </w:rPr>
      </w:pPr>
      <w:r w:rsidRPr="00436E93">
        <w:rPr>
          <w:color w:val="000000"/>
          <w:sz w:val="24"/>
          <w:szCs w:val="24"/>
        </w:rPr>
        <w:t xml:space="preserve">Дисциплина </w:t>
      </w:r>
      <w:r w:rsidR="002A6709" w:rsidRPr="00436E93">
        <w:rPr>
          <w:color w:val="000000"/>
          <w:sz w:val="24"/>
          <w:szCs w:val="24"/>
        </w:rPr>
        <w:t>Б1.В.ДВ.0</w:t>
      </w:r>
      <w:r w:rsidR="00436E93" w:rsidRPr="00436E93">
        <w:rPr>
          <w:color w:val="000000"/>
          <w:sz w:val="24"/>
          <w:szCs w:val="24"/>
        </w:rPr>
        <w:t>3</w:t>
      </w:r>
      <w:r w:rsidR="002A6709" w:rsidRPr="00436E93">
        <w:rPr>
          <w:color w:val="000000"/>
          <w:sz w:val="24"/>
          <w:szCs w:val="24"/>
        </w:rPr>
        <w:t>.01</w:t>
      </w:r>
      <w:r w:rsidR="003339A8" w:rsidRPr="00436E93">
        <w:rPr>
          <w:color w:val="000000"/>
          <w:sz w:val="24"/>
          <w:szCs w:val="24"/>
        </w:rPr>
        <w:t xml:space="preserve"> </w:t>
      </w:r>
      <w:r w:rsidR="002A6709" w:rsidRPr="00436E93">
        <w:rPr>
          <w:b/>
          <w:sz w:val="24"/>
          <w:szCs w:val="24"/>
        </w:rPr>
        <w:t>«</w:t>
      </w:r>
      <w:r w:rsidR="00436E93" w:rsidRPr="00436E93">
        <w:rPr>
          <w:b/>
          <w:sz w:val="24"/>
          <w:szCs w:val="24"/>
        </w:rPr>
        <w:t xml:space="preserve">Применение информационно-коммуникационных технологий в рамках </w:t>
      </w:r>
      <w:r w:rsidR="00AD6F8A">
        <w:rPr>
          <w:b/>
          <w:sz w:val="24"/>
          <w:szCs w:val="24"/>
        </w:rPr>
        <w:t>учебных предметов «Русский язык» и «Литература»</w:t>
      </w:r>
      <w:r w:rsidR="002A6709" w:rsidRPr="00436E93">
        <w:rPr>
          <w:b/>
          <w:sz w:val="24"/>
          <w:szCs w:val="24"/>
        </w:rPr>
        <w:t>»</w:t>
      </w:r>
      <w:r w:rsidR="003339A8" w:rsidRPr="00436E93">
        <w:rPr>
          <w:b/>
          <w:sz w:val="24"/>
          <w:szCs w:val="24"/>
        </w:rPr>
        <w:t xml:space="preserve"> </w:t>
      </w:r>
      <w:r w:rsidRPr="00436E93">
        <w:rPr>
          <w:color w:val="000000"/>
          <w:sz w:val="24"/>
          <w:szCs w:val="24"/>
        </w:rPr>
        <w:t xml:space="preserve">является </w:t>
      </w:r>
      <w:r w:rsidRPr="003C3D5F">
        <w:rPr>
          <w:color w:val="000000" w:themeColor="text1"/>
          <w:sz w:val="24"/>
          <w:szCs w:val="24"/>
        </w:rPr>
        <w:t>дисцип</w:t>
      </w:r>
      <w:r w:rsidR="003C3D5F" w:rsidRPr="003C3D5F">
        <w:rPr>
          <w:color w:val="000000" w:themeColor="text1"/>
          <w:sz w:val="24"/>
          <w:szCs w:val="24"/>
        </w:rPr>
        <w:t>линой вариативной части блока Б</w:t>
      </w:r>
      <w:r w:rsidRPr="003C3D5F">
        <w:rPr>
          <w:color w:val="000000" w:themeColor="text1"/>
          <w:sz w:val="24"/>
          <w:szCs w:val="24"/>
        </w:rPr>
        <w:t>1</w:t>
      </w:r>
    </w:p>
    <w:p w:rsidR="00EA7951" w:rsidRPr="0015771E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FF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414"/>
        <w:gridCol w:w="2021"/>
        <w:gridCol w:w="2340"/>
        <w:gridCol w:w="1118"/>
      </w:tblGrid>
      <w:tr w:rsidR="00EA7951" w:rsidRPr="003339A8" w:rsidTr="003339A8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A7951" w:rsidRPr="003339A8" w:rsidRDefault="007F7F1C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EA7951"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EA7951" w:rsidRPr="003339A8" w:rsidTr="003339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A7951" w:rsidRPr="003339A8" w:rsidTr="003339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A7951" w:rsidRPr="003339A8" w:rsidTr="003339A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3339A8" w:rsidP="00436E93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39A8">
              <w:rPr>
                <w:color w:val="000000"/>
                <w:sz w:val="24"/>
                <w:szCs w:val="24"/>
              </w:rPr>
              <w:t>Б1</w:t>
            </w:r>
            <w:r w:rsidR="002A6709">
              <w:rPr>
                <w:color w:val="000000"/>
                <w:sz w:val="24"/>
                <w:szCs w:val="24"/>
              </w:rPr>
              <w:t>.В.ДВ.0</w:t>
            </w:r>
            <w:r w:rsidR="00436E93">
              <w:rPr>
                <w:color w:val="000000"/>
                <w:sz w:val="24"/>
                <w:szCs w:val="24"/>
              </w:rPr>
              <w:t>3</w:t>
            </w:r>
            <w:r w:rsidRPr="003339A8">
              <w:rPr>
                <w:color w:val="000000"/>
                <w:sz w:val="24"/>
                <w:szCs w:val="24"/>
              </w:rPr>
              <w:t>.0</w:t>
            </w:r>
            <w:r w:rsidR="002A6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2A6709" w:rsidRDefault="00436E93" w:rsidP="003339A8">
            <w:pPr>
              <w:tabs>
                <w:tab w:val="left" w:pos="708"/>
              </w:tabs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6E93">
              <w:rPr>
                <w:sz w:val="24"/>
                <w:szCs w:val="24"/>
              </w:rPr>
              <w:t xml:space="preserve">Применение информационно-коммуникационных технологий в рамках </w:t>
            </w:r>
            <w:r w:rsidR="00AD6F8A">
              <w:rPr>
                <w:sz w:val="24"/>
                <w:szCs w:val="24"/>
              </w:rPr>
              <w:t>учебных предметов «Русский язык» и «Литература»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A8" w:rsidRDefault="00EA7951" w:rsidP="003339A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339A8" w:rsidRPr="00137188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программы учебного предмета: </w:t>
            </w:r>
          </w:p>
          <w:p w:rsidR="00EA7951" w:rsidRPr="003339A8" w:rsidRDefault="00436E93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36E93">
              <w:rPr>
                <w:rFonts w:eastAsia="Calibri"/>
                <w:sz w:val="24"/>
                <w:szCs w:val="24"/>
                <w:lang w:eastAsia="en-US"/>
              </w:rPr>
              <w:t xml:space="preserve">Методика преподавания </w:t>
            </w:r>
            <w:r w:rsidR="00AD6F8A">
              <w:rPr>
                <w:rFonts w:eastAsia="Calibri"/>
                <w:sz w:val="24"/>
                <w:szCs w:val="24"/>
                <w:lang w:eastAsia="en-US"/>
              </w:rPr>
              <w:t>учебных предметов «Русский язык» и «Литература»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2A6709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709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7D07E0" w:rsidRPr="003339A8" w:rsidRDefault="007D07E0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</w:tr>
    </w:tbl>
    <w:p w:rsidR="00EA7951" w:rsidRDefault="00EA7951" w:rsidP="00EA7951">
      <w:pPr>
        <w:jc w:val="both"/>
        <w:rPr>
          <w:rFonts w:eastAsia="Calibri"/>
          <w:b/>
          <w:color w:val="000000"/>
          <w:spacing w:val="4"/>
          <w:lang w:eastAsia="en-US"/>
        </w:rPr>
      </w:pPr>
    </w:p>
    <w:p w:rsidR="00EA7951" w:rsidRPr="003339A8" w:rsidRDefault="00EA7951" w:rsidP="00EA7951">
      <w:pPr>
        <w:ind w:firstLine="709"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4"/>
          <w:lang w:eastAsia="en-US"/>
        </w:rPr>
        <w:t xml:space="preserve">4. Объем дисциплины в зачетных единицах с указанием количества академических часов, </w:t>
      </w:r>
      <w:r w:rsidRPr="003339A8">
        <w:rPr>
          <w:rFonts w:eastAsia="Calibri"/>
          <w:b/>
          <w:color w:val="000000"/>
          <w:spacing w:val="4"/>
          <w:sz w:val="24"/>
          <w:szCs w:val="24"/>
          <w:lang w:eastAsia="en-US"/>
        </w:rPr>
        <w:t>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A7951" w:rsidRPr="003339A8" w:rsidRDefault="00EA7951" w:rsidP="00EA7951">
      <w:pPr>
        <w:ind w:firstLine="709"/>
        <w:jc w:val="both"/>
        <w:rPr>
          <w:color w:val="000000"/>
          <w:sz w:val="24"/>
          <w:szCs w:val="24"/>
        </w:rPr>
      </w:pPr>
    </w:p>
    <w:p w:rsidR="00EA7951" w:rsidRPr="003339A8" w:rsidRDefault="002A6709" w:rsidP="00EA795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Объем учебной дисциплины – 6</w:t>
      </w:r>
      <w:r w:rsidR="00EA7951" w:rsidRPr="003339A8">
        <w:rPr>
          <w:rFonts w:eastAsia="Calibri"/>
          <w:sz w:val="24"/>
          <w:szCs w:val="24"/>
          <w:lang w:eastAsia="en-US"/>
        </w:rPr>
        <w:t xml:space="preserve"> зачетных </w:t>
      </w:r>
      <w:r>
        <w:rPr>
          <w:rFonts w:eastAsia="Calibri"/>
          <w:sz w:val="24"/>
          <w:szCs w:val="24"/>
          <w:lang w:eastAsia="en-US"/>
        </w:rPr>
        <w:t>единиц – 216</w:t>
      </w:r>
      <w:r w:rsidR="00EA7951" w:rsidRPr="003339A8">
        <w:rPr>
          <w:rFonts w:eastAsia="Calibri"/>
          <w:sz w:val="24"/>
          <w:szCs w:val="24"/>
          <w:lang w:eastAsia="en-US"/>
        </w:rPr>
        <w:t xml:space="preserve"> академических часа</w:t>
      </w:r>
    </w:p>
    <w:p w:rsidR="00EA7951" w:rsidRPr="003339A8" w:rsidRDefault="00EA7951" w:rsidP="00EA795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39A8">
        <w:rPr>
          <w:rFonts w:eastAsia="Calibri"/>
          <w:sz w:val="24"/>
          <w:szCs w:val="24"/>
          <w:lang w:eastAsia="en-US"/>
        </w:rPr>
        <w:t>Из них</w:t>
      </w:r>
      <w:r w:rsidRPr="003339A8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15771E" w:rsidRDefault="008C02DF" w:rsidP="003339A8">
            <w:pPr>
              <w:spacing w:line="254" w:lineRule="auto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15771E" w:rsidRDefault="00962B10" w:rsidP="003339A8">
            <w:pPr>
              <w:spacing w:line="254" w:lineRule="auto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10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15771E" w:rsidRDefault="008C02DF" w:rsidP="003339A8">
            <w:pPr>
              <w:spacing w:line="254" w:lineRule="auto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15771E" w:rsidRDefault="00962B10" w:rsidP="003339A8">
            <w:pPr>
              <w:spacing w:line="254" w:lineRule="auto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6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15771E" w:rsidRDefault="00EA7951" w:rsidP="003339A8">
            <w:pPr>
              <w:spacing w:line="254" w:lineRule="auto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15771E" w:rsidRDefault="00EA7951" w:rsidP="003339A8">
            <w:pPr>
              <w:spacing w:line="254" w:lineRule="auto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15771E" w:rsidRDefault="008C02DF" w:rsidP="003339A8">
            <w:pPr>
              <w:spacing w:line="254" w:lineRule="auto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15771E" w:rsidRDefault="00962B10" w:rsidP="003339A8">
            <w:pPr>
              <w:spacing w:line="254" w:lineRule="auto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4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15771E" w:rsidRDefault="002A6709" w:rsidP="003339A8">
            <w:pPr>
              <w:spacing w:line="254" w:lineRule="auto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5771E">
              <w:rPr>
                <w:rFonts w:eastAsia="Calibri"/>
                <w:color w:val="FF0000"/>
                <w:sz w:val="24"/>
                <w:szCs w:val="24"/>
                <w:lang w:eastAsia="en-US"/>
              </w:rPr>
              <w:t>1</w:t>
            </w:r>
            <w:r w:rsidR="008C02DF">
              <w:rPr>
                <w:rFonts w:eastAsia="Calibri"/>
                <w:color w:val="FF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15771E" w:rsidRDefault="002A6709" w:rsidP="003339A8">
            <w:pPr>
              <w:spacing w:line="254" w:lineRule="auto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5771E">
              <w:rPr>
                <w:rFonts w:eastAsia="Calibri"/>
                <w:color w:val="FF0000"/>
                <w:sz w:val="24"/>
                <w:szCs w:val="24"/>
                <w:lang w:eastAsia="en-US"/>
              </w:rPr>
              <w:t>1</w:t>
            </w:r>
            <w:r w:rsidR="00962B10">
              <w:rPr>
                <w:rFonts w:eastAsia="Calibri"/>
                <w:color w:val="FF0000"/>
                <w:sz w:val="24"/>
                <w:szCs w:val="24"/>
                <w:lang w:eastAsia="en-US"/>
              </w:rPr>
              <w:t>97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15771E" w:rsidRDefault="00EA7951" w:rsidP="003339A8">
            <w:pPr>
              <w:spacing w:line="254" w:lineRule="auto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5771E">
              <w:rPr>
                <w:rFonts w:eastAsia="Calibri"/>
                <w:color w:val="FF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15771E" w:rsidRDefault="00EA7951" w:rsidP="003339A8">
            <w:pPr>
              <w:spacing w:line="254" w:lineRule="auto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5771E">
              <w:rPr>
                <w:rFonts w:eastAsia="Calibri"/>
                <w:color w:val="FF0000"/>
                <w:sz w:val="24"/>
                <w:szCs w:val="24"/>
                <w:lang w:eastAsia="en-US"/>
              </w:rPr>
              <w:t>9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15771E" w:rsidRDefault="002A6709" w:rsidP="00962B10">
            <w:pPr>
              <w:spacing w:line="254" w:lineRule="auto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5771E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Экзамен в </w:t>
            </w:r>
            <w:r w:rsidR="00962B10">
              <w:rPr>
                <w:rFonts w:eastAsia="Calibri"/>
                <w:color w:val="FF0000"/>
                <w:sz w:val="24"/>
                <w:szCs w:val="24"/>
                <w:lang w:eastAsia="en-US"/>
              </w:rPr>
              <w:t>6</w:t>
            </w:r>
            <w:r w:rsidR="00EA7951" w:rsidRPr="0015771E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15771E" w:rsidRDefault="00962B10" w:rsidP="003339A8">
            <w:pPr>
              <w:spacing w:line="254" w:lineRule="auto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Экзамен в 8</w:t>
            </w:r>
            <w:r w:rsidR="00EA7951" w:rsidRPr="0015771E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EA7951" w:rsidRPr="003339A8" w:rsidRDefault="00EA7951" w:rsidP="00EA7951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927D1" w:rsidRPr="003339A8" w:rsidRDefault="00A927D1" w:rsidP="00A927D1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3339A8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A927D1" w:rsidRDefault="00A927D1" w:rsidP="0015771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A927D1" w:rsidTr="00A927D1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Семестр </w:t>
            </w:r>
            <w:r w:rsidR="002A6709"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EA4F59" w:rsidRDefault="002A6709" w:rsidP="002A6709">
            <w:pPr>
              <w:pStyle w:val="15"/>
              <w:jc w:val="center"/>
              <w:rPr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lastRenderedPageBreak/>
              <w:t xml:space="preserve">Тема № 1. </w:t>
            </w:r>
            <w:r w:rsidRPr="00130F6B">
              <w:rPr>
                <w:color w:val="000000"/>
                <w:sz w:val="24"/>
                <w:szCs w:val="24"/>
              </w:rPr>
              <w:t>Информационные технологии (ИТ). Средства ИТ.  Дидактические возможности их использования. Педагогическая целесообразность создания и использования учебных средств, реализованных на базе ИТ.</w:t>
            </w:r>
          </w:p>
          <w:p w:rsidR="002A6709" w:rsidRPr="00EA4F59" w:rsidRDefault="002A6709" w:rsidP="002A67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962B1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962B1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7008E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80072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962B10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962B10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7008E6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EA4F59" w:rsidRDefault="002A6709" w:rsidP="002A6709">
            <w:pPr>
              <w:jc w:val="center"/>
              <w:rPr>
                <w:color w:val="000000"/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2. </w:t>
            </w:r>
            <w:r w:rsidRPr="00130F6B">
              <w:rPr>
                <w:color w:val="000000"/>
                <w:sz w:val="24"/>
                <w:szCs w:val="24"/>
              </w:rPr>
              <w:t>Программные средства учебного назначения, их типология. Современные подходы к проектированию и разработке электронных средств образовательного назначения. Оценка качества электронных средств учебного назначения.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962B1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962B1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7008E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80072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F80072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EA4F59" w:rsidRDefault="002A6709" w:rsidP="002A6709">
            <w:pPr>
              <w:jc w:val="center"/>
              <w:rPr>
                <w:color w:val="000000"/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3. </w:t>
            </w:r>
            <w:r w:rsidRPr="00130F6B">
              <w:rPr>
                <w:color w:val="000000"/>
                <w:sz w:val="24"/>
                <w:szCs w:val="24"/>
              </w:rPr>
              <w:t>Организация личностно ориентированного обучения в условиях реализации возможностей средств ИТ. Методические требования к личностно ориентированному обучению, организованному в условиях использования средств ИТ.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962B1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962B1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7008E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80072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38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962B10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 w:rsidP="002A6709">
            <w:pPr>
              <w:jc w:val="center"/>
              <w:rPr>
                <w:color w:val="000000"/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4. </w:t>
            </w:r>
            <w:r w:rsidRPr="00130F6B">
              <w:rPr>
                <w:color w:val="000000"/>
                <w:sz w:val="24"/>
                <w:szCs w:val="24"/>
              </w:rPr>
              <w:t xml:space="preserve">Эффективность обучения при использовании ИТ. Возможности реализации основных факторов интенсификации обучения в условиях использования ИТ. </w:t>
            </w:r>
          </w:p>
          <w:p w:rsidR="002A6709" w:rsidRPr="00EA4F59" w:rsidRDefault="002A6709" w:rsidP="002A67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962B1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962B1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7008E6" w:rsidP="007008E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80072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38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F80072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EA4F59" w:rsidRDefault="002A6709" w:rsidP="002A6709">
            <w:pPr>
              <w:jc w:val="center"/>
              <w:rPr>
                <w:color w:val="000000"/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5. </w:t>
            </w:r>
            <w:r w:rsidRPr="00130F6B">
              <w:rPr>
                <w:color w:val="000000"/>
                <w:sz w:val="24"/>
                <w:szCs w:val="24"/>
              </w:rPr>
              <w:t>Организация учебной деятельности с использованием электронных средств образовательного назначения. Анализ зарубежного опыта использования ИТ в учебных целях.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7008E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99211E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="00F80072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473EC6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3EC6" w:rsidRDefault="00473EC6" w:rsidP="002A670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Pr="0015771E" w:rsidRDefault="00962B10">
            <w:pPr>
              <w:spacing w:line="254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Pr="0015771E" w:rsidRDefault="00473EC6">
            <w:pPr>
              <w:spacing w:line="254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Pr="0015771E" w:rsidRDefault="00962B10">
            <w:pPr>
              <w:spacing w:line="254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Pr="0015771E" w:rsidRDefault="00962B10">
            <w:pPr>
              <w:spacing w:line="254" w:lineRule="auto"/>
              <w:jc w:val="center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FF0000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Pr="0015771E" w:rsidRDefault="00962B10">
            <w:pPr>
              <w:spacing w:line="254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189</w:t>
            </w:r>
          </w:p>
        </w:tc>
      </w:tr>
      <w:tr w:rsidR="00473EC6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3EC6" w:rsidRDefault="00473EC6" w:rsidP="002A6709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962B10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473EC6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2A6709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3EC6" w:rsidRDefault="00473EC6">
            <w:pPr>
              <w:spacing w:line="254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2A6709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Контроль (экзамен</w:t>
            </w:r>
            <w:r w:rsidR="00A927D1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2A6709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FF0000"/>
                <w:sz w:val="22"/>
                <w:szCs w:val="22"/>
                <w:lang w:eastAsia="en-US"/>
              </w:rPr>
              <w:t>27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Итого с экзамен</w:t>
            </w:r>
            <w:r w:rsidR="00A927D1">
              <w:rPr>
                <w:color w:val="000000"/>
                <w:sz w:val="22"/>
                <w:szCs w:val="22"/>
                <w:lang w:eastAsia="en-US"/>
              </w:rPr>
              <w:t>ом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F80072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FF0000"/>
                <w:sz w:val="22"/>
                <w:szCs w:val="22"/>
                <w:lang w:eastAsia="en-US"/>
              </w:rPr>
              <w:t>216</w:t>
            </w:r>
          </w:p>
        </w:tc>
      </w:tr>
    </w:tbl>
    <w:p w:rsidR="00A927D1" w:rsidRDefault="00A927D1" w:rsidP="00A927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A927D1" w:rsidTr="00A927D1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Семестр </w:t>
            </w:r>
            <w:r w:rsidR="002A6709">
              <w:rPr>
                <w:b/>
                <w:bCs/>
                <w:sz w:val="22"/>
                <w:szCs w:val="22"/>
                <w:lang w:eastAsia="en-US"/>
              </w:rPr>
              <w:t>9</w:t>
            </w:r>
          </w:p>
        </w:tc>
      </w:tr>
      <w:tr w:rsidR="00814055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2A6709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14055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EA4F59" w:rsidRDefault="002A6709" w:rsidP="002A6709">
            <w:pPr>
              <w:pStyle w:val="15"/>
              <w:jc w:val="center"/>
              <w:rPr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1. </w:t>
            </w:r>
            <w:r w:rsidRPr="00130F6B">
              <w:rPr>
                <w:color w:val="000000"/>
                <w:sz w:val="24"/>
                <w:szCs w:val="24"/>
              </w:rPr>
              <w:t>Информационные технологии (ИТ). Средства ИТ.  Дидактические возможности их использования. Педагогическая целесообразность создания и использования учебных средств, реализованных на базе ИТ.</w:t>
            </w:r>
          </w:p>
          <w:p w:rsidR="002A6709" w:rsidRPr="00EA4F59" w:rsidRDefault="002A6709" w:rsidP="002A67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060625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060625" w:rsidP="00A927D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39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EA4F59" w:rsidRDefault="002A6709" w:rsidP="002A6709">
            <w:pPr>
              <w:jc w:val="center"/>
              <w:rPr>
                <w:color w:val="000000"/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2. </w:t>
            </w:r>
            <w:r w:rsidRPr="00130F6B">
              <w:rPr>
                <w:color w:val="000000"/>
                <w:sz w:val="24"/>
                <w:szCs w:val="24"/>
              </w:rPr>
              <w:t xml:space="preserve">Программные средства учебного назначения, их типология. Современные подходы к проектированию и разработке электронных средств образовательного назначения. Оценка качества </w:t>
            </w:r>
            <w:r w:rsidRPr="00130F6B">
              <w:rPr>
                <w:color w:val="000000"/>
                <w:sz w:val="24"/>
                <w:szCs w:val="24"/>
              </w:rPr>
              <w:lastRenderedPageBreak/>
              <w:t>электронных средств учебного назначения.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D3463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D34631" w:rsidP="00A927D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</w:t>
            </w:r>
            <w:r>
              <w:rPr>
                <w:i/>
                <w:iCs/>
                <w:lang w:eastAsia="en-US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EA4F59" w:rsidRDefault="002A6709" w:rsidP="002A6709">
            <w:pPr>
              <w:jc w:val="center"/>
              <w:rPr>
                <w:color w:val="000000"/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3. </w:t>
            </w:r>
            <w:r w:rsidRPr="00130F6B">
              <w:rPr>
                <w:color w:val="000000"/>
                <w:sz w:val="24"/>
                <w:szCs w:val="24"/>
              </w:rPr>
              <w:t>Организация личностно ориентированного обучения в условиях реализации возможностей средств ИТ. Методические требования к личностно ориентированному обучению, организованному в условиях использования средств ИТ.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3130A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D34631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 w:rsidP="003130AF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="00D34631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D3463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D34631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 w:rsidP="002A6709">
            <w:pPr>
              <w:jc w:val="center"/>
              <w:rPr>
                <w:color w:val="000000"/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4. </w:t>
            </w:r>
            <w:r w:rsidRPr="00130F6B">
              <w:rPr>
                <w:color w:val="000000"/>
                <w:sz w:val="24"/>
                <w:szCs w:val="24"/>
              </w:rPr>
              <w:t xml:space="preserve">Эффективность обучения при использовании ИТ. Возможности реализации основных факторов интенсификации обучения в условиях использования ИТ. </w:t>
            </w:r>
          </w:p>
          <w:p w:rsidR="002A6709" w:rsidRPr="00EA4F59" w:rsidRDefault="002A6709" w:rsidP="002A67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3130A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3130A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060625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3130AF" w:rsidP="00A927D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="00060625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EA4F59" w:rsidRDefault="002A6709" w:rsidP="002A6709">
            <w:pPr>
              <w:jc w:val="center"/>
              <w:rPr>
                <w:color w:val="000000"/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5. </w:t>
            </w:r>
            <w:r w:rsidRPr="00130F6B">
              <w:rPr>
                <w:color w:val="000000"/>
                <w:sz w:val="24"/>
                <w:szCs w:val="24"/>
              </w:rPr>
              <w:t>Организация учебной деятельности с использованием электронных средств образовательного назначения. Анализ зарубежного опыта использования ИТ в учебных целях.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4E72" w:rsidRDefault="00060625" w:rsidP="007C4E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060625" w:rsidP="00A927D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473EC6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3EC6" w:rsidRDefault="00473EC6" w:rsidP="002A670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Pr="0015771E" w:rsidRDefault="003130AF" w:rsidP="00A927D1">
            <w:pPr>
              <w:spacing w:line="254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Pr="0015771E" w:rsidRDefault="00473EC6" w:rsidP="00A927D1">
            <w:pPr>
              <w:spacing w:line="254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Pr="0015771E" w:rsidRDefault="003130AF" w:rsidP="00A927D1">
            <w:pPr>
              <w:spacing w:line="254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Pr="0015771E" w:rsidRDefault="007C4E72" w:rsidP="00A927D1">
            <w:pPr>
              <w:spacing w:line="254" w:lineRule="auto"/>
              <w:jc w:val="center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FF0000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Pr="0015771E" w:rsidRDefault="00F73C0F" w:rsidP="00A927D1">
            <w:pPr>
              <w:spacing w:line="254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5771E">
              <w:rPr>
                <w:color w:val="FF0000"/>
                <w:sz w:val="24"/>
                <w:szCs w:val="24"/>
                <w:lang w:eastAsia="en-US"/>
              </w:rPr>
              <w:t>207</w:t>
            </w:r>
          </w:p>
        </w:tc>
      </w:tr>
      <w:tr w:rsidR="00473EC6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 w:rsidP="00A927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3EC6" w:rsidRDefault="00473EC6" w:rsidP="002A6709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473EC6" w:rsidP="00A927D1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473EC6" w:rsidP="00A927D1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F73C0F" w:rsidP="00A927D1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3EC6" w:rsidRDefault="00473EC6" w:rsidP="00A927D1">
            <w:pPr>
              <w:spacing w:line="254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F73C0F" w:rsidP="00A927D1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Контроль (экзамен</w:t>
            </w:r>
            <w:r w:rsidR="00A927D1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F73C0F" w:rsidP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FF0000"/>
                <w:sz w:val="22"/>
                <w:szCs w:val="22"/>
                <w:lang w:eastAsia="en-US"/>
              </w:rPr>
              <w:t>9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Итого с экзамен</w:t>
            </w:r>
            <w:r w:rsidR="00A927D1">
              <w:rPr>
                <w:color w:val="000000"/>
                <w:sz w:val="22"/>
                <w:szCs w:val="22"/>
                <w:lang w:eastAsia="en-US"/>
              </w:rPr>
              <w:t>ом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F73C0F" w:rsidP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FF0000"/>
                <w:sz w:val="22"/>
                <w:szCs w:val="22"/>
                <w:lang w:eastAsia="en-US"/>
              </w:rPr>
              <w:t>21</w:t>
            </w:r>
            <w:r w:rsidR="00060625">
              <w:rPr>
                <w:b/>
                <w:bCs/>
                <w:color w:val="FF0000"/>
                <w:sz w:val="22"/>
                <w:szCs w:val="22"/>
                <w:lang w:eastAsia="en-US"/>
              </w:rPr>
              <w:t>6</w:t>
            </w:r>
          </w:p>
        </w:tc>
      </w:tr>
    </w:tbl>
    <w:p w:rsidR="00A927D1" w:rsidRDefault="00A927D1" w:rsidP="00A927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473EC6" w:rsidRPr="00637A5D" w:rsidRDefault="00473EC6" w:rsidP="00473EC6">
      <w:pPr>
        <w:ind w:firstLine="709"/>
        <w:jc w:val="both"/>
        <w:rPr>
          <w:b/>
          <w:i/>
          <w:sz w:val="24"/>
          <w:szCs w:val="24"/>
        </w:rPr>
      </w:pPr>
      <w:r w:rsidRPr="00637A5D">
        <w:rPr>
          <w:b/>
          <w:i/>
          <w:sz w:val="24"/>
          <w:szCs w:val="24"/>
        </w:rPr>
        <w:t>* Примечания:</w:t>
      </w:r>
    </w:p>
    <w:p w:rsidR="00473EC6" w:rsidRPr="00326EF3" w:rsidRDefault="00473EC6" w:rsidP="00473EC6">
      <w:pPr>
        <w:ind w:firstLine="709"/>
        <w:jc w:val="both"/>
        <w:rPr>
          <w:b/>
          <w:sz w:val="24"/>
          <w:szCs w:val="15"/>
        </w:rPr>
      </w:pPr>
      <w:r w:rsidRPr="00326EF3">
        <w:rPr>
          <w:b/>
          <w:sz w:val="24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73EC6" w:rsidRPr="00637A5D" w:rsidRDefault="00473EC6" w:rsidP="00473EC6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При разработке образовательной программы высшего образования в части рабочей программы дисциплины</w:t>
      </w:r>
      <w:r>
        <w:rPr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r w:rsidRPr="00637A5D">
        <w:rPr>
          <w:b/>
          <w:sz w:val="24"/>
          <w:szCs w:val="24"/>
        </w:rPr>
        <w:t>пунктов 16, 38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</w:t>
      </w:r>
      <w:r w:rsidRPr="00637A5D">
        <w:rPr>
          <w:sz w:val="24"/>
          <w:szCs w:val="24"/>
        </w:rPr>
        <w:lastRenderedPageBreak/>
        <w:t>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73EC6" w:rsidRPr="00637A5D" w:rsidRDefault="00473EC6" w:rsidP="00473EC6">
      <w:pPr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б) Для обучающихся с ограниченными возможностями здоровья и инвалидов:</w:t>
      </w:r>
    </w:p>
    <w:p w:rsidR="00473EC6" w:rsidRPr="00637A5D" w:rsidRDefault="00473EC6" w:rsidP="00473EC6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37A5D">
        <w:rPr>
          <w:b/>
          <w:sz w:val="24"/>
          <w:szCs w:val="24"/>
        </w:rPr>
        <w:t>статьи 79</w:t>
      </w:r>
      <w:r w:rsidRPr="00637A5D">
        <w:rPr>
          <w:sz w:val="24"/>
          <w:szCs w:val="24"/>
        </w:rPr>
        <w:t xml:space="preserve"> Федерального закона Российской Федерации </w:t>
      </w:r>
      <w:r w:rsidRPr="00637A5D">
        <w:rPr>
          <w:b/>
          <w:sz w:val="24"/>
          <w:szCs w:val="24"/>
        </w:rPr>
        <w:t>от 29.12.2012 № 273-ФЗ</w:t>
      </w:r>
      <w:r w:rsidRPr="00637A5D">
        <w:rPr>
          <w:sz w:val="24"/>
          <w:szCs w:val="24"/>
        </w:rPr>
        <w:t xml:space="preserve"> «Об образовании в Российской Федерации»; </w:t>
      </w:r>
      <w:r w:rsidRPr="00637A5D">
        <w:rPr>
          <w:b/>
          <w:sz w:val="24"/>
          <w:szCs w:val="24"/>
        </w:rPr>
        <w:t>раздела III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37A5D">
        <w:rPr>
          <w:b/>
          <w:i/>
          <w:sz w:val="24"/>
          <w:szCs w:val="24"/>
        </w:rPr>
        <w:t>при наличии факта зачисления таких обучающихся с учетом конкретных нозологий</w:t>
      </w:r>
      <w:r w:rsidRPr="00637A5D">
        <w:rPr>
          <w:sz w:val="24"/>
          <w:szCs w:val="24"/>
        </w:rPr>
        <w:t>).</w:t>
      </w:r>
    </w:p>
    <w:p w:rsidR="00473EC6" w:rsidRPr="00637A5D" w:rsidRDefault="00473EC6" w:rsidP="00473EC6">
      <w:pPr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73EC6" w:rsidRPr="00637A5D" w:rsidRDefault="00473EC6" w:rsidP="00473EC6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637A5D">
        <w:rPr>
          <w:b/>
          <w:sz w:val="24"/>
          <w:szCs w:val="24"/>
        </w:rPr>
        <w:t xml:space="preserve">частей 3-5 статьи 13, статьи 30, пункта 3 части 1 статьи 34 </w:t>
      </w:r>
      <w:r w:rsidRPr="00637A5D">
        <w:rPr>
          <w:sz w:val="24"/>
          <w:szCs w:val="24"/>
        </w:rPr>
        <w:t xml:space="preserve">Федерального закона Российской Федерации </w:t>
      </w:r>
      <w:r w:rsidRPr="00637A5D">
        <w:rPr>
          <w:b/>
          <w:sz w:val="24"/>
          <w:szCs w:val="24"/>
        </w:rPr>
        <w:t>от 29.12.2012 № 273-ФЗ</w:t>
      </w:r>
      <w:r w:rsidRPr="00637A5D">
        <w:rPr>
          <w:sz w:val="24"/>
          <w:szCs w:val="24"/>
        </w:rPr>
        <w:t xml:space="preserve"> «Об образовании в Российской Федерации»; </w:t>
      </w:r>
      <w:r w:rsidRPr="00637A5D">
        <w:rPr>
          <w:b/>
          <w:sz w:val="24"/>
          <w:szCs w:val="24"/>
        </w:rPr>
        <w:t>пункта 20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37A5D">
        <w:rPr>
          <w:b/>
          <w:sz w:val="24"/>
          <w:szCs w:val="24"/>
        </w:rPr>
        <w:t>частью 5 статьи 5</w:t>
      </w:r>
      <w:r w:rsidRPr="00637A5D">
        <w:rPr>
          <w:sz w:val="24"/>
          <w:szCs w:val="24"/>
        </w:rPr>
        <w:t xml:space="preserve"> Федерального закона </w:t>
      </w:r>
      <w:r w:rsidRPr="00637A5D">
        <w:rPr>
          <w:b/>
          <w:sz w:val="24"/>
          <w:szCs w:val="24"/>
        </w:rPr>
        <w:t>от 05.05.2014 № 84-ФЗ</w:t>
      </w:r>
      <w:r w:rsidRPr="00637A5D">
        <w:rPr>
          <w:sz w:val="24"/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73EC6" w:rsidRPr="00637A5D" w:rsidRDefault="00473EC6" w:rsidP="00473EC6">
      <w:pPr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73EC6" w:rsidRPr="00637A5D" w:rsidRDefault="00473EC6" w:rsidP="00473EC6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lastRenderedPageBreak/>
        <w:t xml:space="preserve">При разработке образовательной программы высшего образования согласно требованиям </w:t>
      </w:r>
      <w:r w:rsidRPr="00637A5D">
        <w:rPr>
          <w:b/>
          <w:sz w:val="24"/>
          <w:szCs w:val="24"/>
        </w:rPr>
        <w:t>пункта 9 части 1 статьи 33, части 3 статьи 34</w:t>
      </w:r>
      <w:r w:rsidRPr="00637A5D">
        <w:rPr>
          <w:sz w:val="24"/>
          <w:szCs w:val="24"/>
        </w:rPr>
        <w:t xml:space="preserve"> Федерального закона Российской Федерации </w:t>
      </w:r>
      <w:r w:rsidRPr="00637A5D">
        <w:rPr>
          <w:b/>
          <w:sz w:val="24"/>
          <w:szCs w:val="24"/>
        </w:rPr>
        <w:t>от 29.12.2012 № 273-ФЗ</w:t>
      </w:r>
      <w:r w:rsidRPr="00637A5D">
        <w:rPr>
          <w:sz w:val="24"/>
          <w:szCs w:val="24"/>
        </w:rPr>
        <w:t xml:space="preserve"> «Об образовании в Российской Федерации»; </w:t>
      </w:r>
      <w:r w:rsidRPr="00637A5D">
        <w:rPr>
          <w:b/>
          <w:sz w:val="24"/>
          <w:szCs w:val="24"/>
        </w:rPr>
        <w:t>пункта 43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927D1" w:rsidRDefault="00A927D1" w:rsidP="00A927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 Содержание дисциплины</w:t>
      </w:r>
    </w:p>
    <w:p w:rsidR="00473EC6" w:rsidRDefault="00473EC6" w:rsidP="00EA795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73C0F" w:rsidRPr="00F73C0F" w:rsidRDefault="00F73C0F" w:rsidP="00F73C0F">
      <w:pPr>
        <w:pStyle w:val="2"/>
        <w:rPr>
          <w:color w:val="000000"/>
          <w:sz w:val="24"/>
          <w:szCs w:val="24"/>
        </w:rPr>
      </w:pPr>
      <w:r w:rsidRPr="00F73C0F">
        <w:rPr>
          <w:b/>
          <w:color w:val="000000"/>
          <w:sz w:val="24"/>
          <w:szCs w:val="24"/>
        </w:rPr>
        <w:t>Тема № 1.</w:t>
      </w:r>
      <w:r w:rsidRPr="00F73C0F">
        <w:rPr>
          <w:color w:val="000000"/>
          <w:sz w:val="24"/>
          <w:szCs w:val="24"/>
        </w:rPr>
        <w:t xml:space="preserve"> Информационные технологии (ИТ). Средства ИТ.  Дидактические возможности их использования. Педагогическая целесообразность создания и использования учебных средств, реализованных на базе ИТ.</w:t>
      </w:r>
    </w:p>
    <w:p w:rsidR="00F73C0F" w:rsidRPr="00F73C0F" w:rsidRDefault="00F73C0F" w:rsidP="00F73C0F">
      <w:pPr>
        <w:pStyle w:val="2"/>
        <w:numPr>
          <w:ilvl w:val="1"/>
          <w:numId w:val="14"/>
        </w:numPr>
        <w:rPr>
          <w:sz w:val="24"/>
          <w:szCs w:val="24"/>
        </w:rPr>
      </w:pPr>
      <w:r w:rsidRPr="00F73C0F">
        <w:rPr>
          <w:color w:val="000000"/>
          <w:sz w:val="24"/>
          <w:szCs w:val="24"/>
        </w:rPr>
        <w:t>Педагог и мире ИТ</w:t>
      </w:r>
    </w:p>
    <w:p w:rsidR="00F73C0F" w:rsidRPr="00F73C0F" w:rsidRDefault="00F73C0F" w:rsidP="00F73C0F">
      <w:pPr>
        <w:pStyle w:val="2"/>
        <w:numPr>
          <w:ilvl w:val="1"/>
          <w:numId w:val="14"/>
        </w:numPr>
        <w:rPr>
          <w:sz w:val="24"/>
          <w:szCs w:val="24"/>
        </w:rPr>
      </w:pPr>
      <w:r w:rsidRPr="00F73C0F">
        <w:rPr>
          <w:color w:val="000000"/>
          <w:sz w:val="24"/>
          <w:szCs w:val="24"/>
        </w:rPr>
        <w:t>ИТ для педагогической деятельности</w:t>
      </w:r>
    </w:p>
    <w:p w:rsidR="00F73C0F" w:rsidRPr="00F73C0F" w:rsidRDefault="00F73C0F" w:rsidP="00F73C0F">
      <w:pPr>
        <w:jc w:val="both"/>
        <w:rPr>
          <w:b/>
          <w:color w:val="000000"/>
          <w:sz w:val="24"/>
          <w:szCs w:val="24"/>
        </w:rPr>
      </w:pPr>
    </w:p>
    <w:p w:rsidR="00F73C0F" w:rsidRPr="00F73C0F" w:rsidRDefault="00F73C0F" w:rsidP="00F73C0F">
      <w:pPr>
        <w:jc w:val="both"/>
        <w:rPr>
          <w:color w:val="000000"/>
          <w:sz w:val="24"/>
          <w:szCs w:val="24"/>
        </w:rPr>
      </w:pPr>
      <w:r w:rsidRPr="00F73C0F">
        <w:rPr>
          <w:b/>
          <w:color w:val="000000"/>
          <w:sz w:val="24"/>
          <w:szCs w:val="24"/>
        </w:rPr>
        <w:t>Тема № 2.</w:t>
      </w:r>
      <w:r w:rsidRPr="00F73C0F">
        <w:rPr>
          <w:color w:val="000000"/>
          <w:sz w:val="24"/>
          <w:szCs w:val="24"/>
        </w:rPr>
        <w:t xml:space="preserve"> Программные средства учебного назначения, их типология. Современные подходы к проектированию и разработке электронных средств образовательного назначения. Оценка качества электронных средств учебного назначения.</w:t>
      </w:r>
    </w:p>
    <w:p w:rsidR="00F73C0F" w:rsidRPr="00F73C0F" w:rsidRDefault="00F73C0F" w:rsidP="00F73C0F">
      <w:pPr>
        <w:pStyle w:val="ad"/>
        <w:numPr>
          <w:ilvl w:val="2"/>
          <w:numId w:val="14"/>
        </w:numPr>
        <w:tabs>
          <w:tab w:val="clear" w:pos="2160"/>
        </w:tabs>
        <w:ind w:left="1418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73C0F">
        <w:rPr>
          <w:rFonts w:ascii="Times New Roman" w:hAnsi="Times New Roman"/>
          <w:color w:val="000000"/>
          <w:sz w:val="24"/>
          <w:szCs w:val="24"/>
        </w:rPr>
        <w:t>Формы  и виды ПО</w:t>
      </w:r>
    </w:p>
    <w:p w:rsidR="00F73C0F" w:rsidRPr="00F73C0F" w:rsidRDefault="00F73C0F" w:rsidP="00F73C0F">
      <w:pPr>
        <w:pStyle w:val="ad"/>
        <w:numPr>
          <w:ilvl w:val="2"/>
          <w:numId w:val="14"/>
        </w:numPr>
        <w:tabs>
          <w:tab w:val="clear" w:pos="2160"/>
        </w:tabs>
        <w:ind w:left="1418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73C0F">
        <w:rPr>
          <w:rFonts w:ascii="Times New Roman" w:hAnsi="Times New Roman"/>
          <w:color w:val="000000"/>
          <w:sz w:val="24"/>
          <w:szCs w:val="24"/>
        </w:rPr>
        <w:t>ИТ в современном уроке</w:t>
      </w:r>
    </w:p>
    <w:p w:rsidR="00F73C0F" w:rsidRPr="00F73C0F" w:rsidRDefault="00F73C0F" w:rsidP="00F73C0F">
      <w:pPr>
        <w:jc w:val="both"/>
        <w:rPr>
          <w:b/>
          <w:color w:val="000000"/>
          <w:sz w:val="24"/>
          <w:szCs w:val="24"/>
        </w:rPr>
      </w:pPr>
    </w:p>
    <w:p w:rsidR="00F73C0F" w:rsidRPr="00F73C0F" w:rsidRDefault="00F73C0F" w:rsidP="00F73C0F">
      <w:pPr>
        <w:jc w:val="both"/>
        <w:rPr>
          <w:color w:val="000000"/>
          <w:sz w:val="24"/>
          <w:szCs w:val="24"/>
        </w:rPr>
      </w:pPr>
      <w:r w:rsidRPr="00F73C0F">
        <w:rPr>
          <w:b/>
          <w:color w:val="000000"/>
          <w:sz w:val="24"/>
          <w:szCs w:val="24"/>
        </w:rPr>
        <w:t>Тема № 3.</w:t>
      </w:r>
      <w:r w:rsidRPr="00F73C0F">
        <w:rPr>
          <w:color w:val="000000"/>
          <w:sz w:val="24"/>
          <w:szCs w:val="24"/>
        </w:rPr>
        <w:t xml:space="preserve"> Организация личностно ориентированного обучения в условиях реализации возможностей средств ИТ. Методические требования к личностно ориентированному обучению, организованному в условиях использования средств ИТ.</w:t>
      </w:r>
    </w:p>
    <w:p w:rsidR="00F73C0F" w:rsidRPr="00F73C0F" w:rsidRDefault="00F73C0F" w:rsidP="00F73C0F">
      <w:pPr>
        <w:pStyle w:val="ad"/>
        <w:numPr>
          <w:ilvl w:val="3"/>
          <w:numId w:val="14"/>
        </w:numPr>
        <w:tabs>
          <w:tab w:val="clear" w:pos="2880"/>
        </w:tabs>
        <w:ind w:left="1418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73C0F">
        <w:rPr>
          <w:rFonts w:ascii="Times New Roman" w:hAnsi="Times New Roman"/>
          <w:color w:val="000000"/>
          <w:sz w:val="24"/>
          <w:szCs w:val="24"/>
        </w:rPr>
        <w:t>Развитие личности и ИТ</w:t>
      </w:r>
    </w:p>
    <w:p w:rsidR="00F73C0F" w:rsidRPr="00F73C0F" w:rsidRDefault="00F73C0F" w:rsidP="00F73C0F">
      <w:pPr>
        <w:pStyle w:val="ad"/>
        <w:numPr>
          <w:ilvl w:val="3"/>
          <w:numId w:val="14"/>
        </w:numPr>
        <w:tabs>
          <w:tab w:val="clear" w:pos="2880"/>
        </w:tabs>
        <w:ind w:left="1418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73C0F">
        <w:rPr>
          <w:rFonts w:ascii="Times New Roman" w:hAnsi="Times New Roman"/>
          <w:color w:val="000000"/>
          <w:sz w:val="24"/>
          <w:szCs w:val="24"/>
        </w:rPr>
        <w:t>Персональное обучение с использованием ИТ</w:t>
      </w:r>
    </w:p>
    <w:p w:rsidR="00F73C0F" w:rsidRPr="00F73C0F" w:rsidRDefault="00F73C0F" w:rsidP="00F73C0F">
      <w:pPr>
        <w:jc w:val="both"/>
        <w:rPr>
          <w:b/>
          <w:color w:val="000000"/>
          <w:sz w:val="24"/>
          <w:szCs w:val="24"/>
        </w:rPr>
      </w:pPr>
    </w:p>
    <w:p w:rsidR="00F73C0F" w:rsidRPr="00F73C0F" w:rsidRDefault="00F73C0F" w:rsidP="00F73C0F">
      <w:pPr>
        <w:jc w:val="both"/>
        <w:rPr>
          <w:color w:val="000000"/>
          <w:sz w:val="24"/>
          <w:szCs w:val="24"/>
        </w:rPr>
      </w:pPr>
      <w:r w:rsidRPr="00F73C0F">
        <w:rPr>
          <w:b/>
          <w:color w:val="000000"/>
          <w:sz w:val="24"/>
          <w:szCs w:val="24"/>
        </w:rPr>
        <w:t>Тема № 4.</w:t>
      </w:r>
      <w:r w:rsidRPr="00F73C0F">
        <w:rPr>
          <w:color w:val="000000"/>
          <w:sz w:val="24"/>
          <w:szCs w:val="24"/>
        </w:rPr>
        <w:t xml:space="preserve"> Эффективность обучения при использовании ИТ. Возможности реализации основных факторов интенсификации обучения в условиях использования ИТ.</w:t>
      </w:r>
    </w:p>
    <w:p w:rsidR="00F73C0F" w:rsidRPr="00F73C0F" w:rsidRDefault="00F73C0F" w:rsidP="00F73C0F">
      <w:pPr>
        <w:pStyle w:val="ad"/>
        <w:numPr>
          <w:ilvl w:val="4"/>
          <w:numId w:val="14"/>
        </w:numPr>
        <w:tabs>
          <w:tab w:val="clear" w:pos="3600"/>
        </w:tabs>
        <w:ind w:left="1418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73C0F">
        <w:rPr>
          <w:rFonts w:ascii="Times New Roman" w:hAnsi="Times New Roman"/>
          <w:color w:val="000000"/>
          <w:sz w:val="24"/>
          <w:szCs w:val="24"/>
        </w:rPr>
        <w:t>Положительные моменты использования ИТ</w:t>
      </w:r>
    </w:p>
    <w:p w:rsidR="00F73C0F" w:rsidRPr="00F73C0F" w:rsidRDefault="00F73C0F" w:rsidP="00F73C0F">
      <w:pPr>
        <w:pStyle w:val="ad"/>
        <w:numPr>
          <w:ilvl w:val="4"/>
          <w:numId w:val="14"/>
        </w:numPr>
        <w:tabs>
          <w:tab w:val="clear" w:pos="3600"/>
        </w:tabs>
        <w:ind w:left="1418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73C0F">
        <w:rPr>
          <w:rFonts w:ascii="Times New Roman" w:hAnsi="Times New Roman"/>
          <w:color w:val="000000"/>
          <w:sz w:val="24"/>
          <w:szCs w:val="24"/>
        </w:rPr>
        <w:t xml:space="preserve">Отрицательные моменты использования ИТ </w:t>
      </w:r>
    </w:p>
    <w:p w:rsidR="00F73C0F" w:rsidRPr="00F73C0F" w:rsidRDefault="00F73C0F" w:rsidP="00F73C0F">
      <w:pPr>
        <w:jc w:val="both"/>
        <w:rPr>
          <w:b/>
          <w:color w:val="000000"/>
          <w:sz w:val="24"/>
          <w:szCs w:val="24"/>
        </w:rPr>
      </w:pPr>
    </w:p>
    <w:p w:rsidR="00F73C0F" w:rsidRPr="00F73C0F" w:rsidRDefault="00F73C0F" w:rsidP="00F73C0F">
      <w:pPr>
        <w:jc w:val="both"/>
        <w:rPr>
          <w:color w:val="000000"/>
          <w:sz w:val="24"/>
          <w:szCs w:val="24"/>
        </w:rPr>
      </w:pPr>
      <w:r w:rsidRPr="00F73C0F">
        <w:rPr>
          <w:b/>
          <w:color w:val="000000"/>
          <w:sz w:val="24"/>
          <w:szCs w:val="24"/>
        </w:rPr>
        <w:t>Тема № 5.</w:t>
      </w:r>
      <w:r w:rsidRPr="00F73C0F">
        <w:rPr>
          <w:color w:val="000000"/>
          <w:sz w:val="24"/>
          <w:szCs w:val="24"/>
        </w:rPr>
        <w:t xml:space="preserve"> Организация учебной деятельности с использованием электронных средств образовательного назначения. Анализ зарубежного опыта использования ИТ в учебных целях.</w:t>
      </w:r>
    </w:p>
    <w:p w:rsidR="00F73C0F" w:rsidRPr="00F73C0F" w:rsidRDefault="00F73C0F" w:rsidP="00F73C0F">
      <w:pPr>
        <w:pStyle w:val="ad"/>
        <w:numPr>
          <w:ilvl w:val="5"/>
          <w:numId w:val="14"/>
        </w:numPr>
        <w:tabs>
          <w:tab w:val="clear" w:pos="4320"/>
        </w:tabs>
        <w:ind w:left="1418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73C0F">
        <w:rPr>
          <w:rFonts w:ascii="Times New Roman" w:hAnsi="Times New Roman"/>
          <w:color w:val="000000"/>
          <w:sz w:val="24"/>
          <w:szCs w:val="24"/>
        </w:rPr>
        <w:t>Коррективы использования ИТ в учебном процессе</w:t>
      </w:r>
    </w:p>
    <w:p w:rsidR="00F73C0F" w:rsidRPr="00F73C0F" w:rsidRDefault="00F73C0F" w:rsidP="00F73C0F">
      <w:pPr>
        <w:pStyle w:val="ad"/>
        <w:numPr>
          <w:ilvl w:val="5"/>
          <w:numId w:val="14"/>
        </w:numPr>
        <w:tabs>
          <w:tab w:val="clear" w:pos="4320"/>
        </w:tabs>
        <w:ind w:left="1418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73C0F">
        <w:rPr>
          <w:rFonts w:ascii="Times New Roman" w:hAnsi="Times New Roman"/>
          <w:color w:val="000000"/>
          <w:sz w:val="24"/>
          <w:szCs w:val="24"/>
        </w:rPr>
        <w:t>Особенности ИТ и ПО на современном этапе</w:t>
      </w:r>
    </w:p>
    <w:p w:rsidR="00473EC6" w:rsidRDefault="00473EC6" w:rsidP="00EA795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A7951" w:rsidRPr="00473EC6" w:rsidRDefault="00EA7951" w:rsidP="00EA795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473EC6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EA7951" w:rsidRDefault="00EA7951" w:rsidP="00EA7951">
      <w:pPr>
        <w:pStyle w:val="ad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указания для обучающихся по освоению дисциплины </w:t>
      </w:r>
      <w:r w:rsidR="00F73C0F" w:rsidRPr="00F73C0F">
        <w:rPr>
          <w:rFonts w:ascii="Times New Roman" w:hAnsi="Times New Roman"/>
          <w:sz w:val="24"/>
          <w:szCs w:val="24"/>
        </w:rPr>
        <w:t>«Информационно-коммуникационные технологии в дошкольном образовании»</w:t>
      </w:r>
      <w:r w:rsidR="00F73C0F"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 w:rsidR="009A6024">
        <w:rPr>
          <w:rFonts w:ascii="Times New Roman" w:hAnsi="Times New Roman"/>
          <w:sz w:val="24"/>
          <w:szCs w:val="24"/>
        </w:rPr>
        <w:t>О.Н. Лучко</w:t>
      </w:r>
      <w:r>
        <w:rPr>
          <w:rFonts w:ascii="Times New Roman" w:hAnsi="Times New Roman"/>
          <w:sz w:val="24"/>
          <w:szCs w:val="24"/>
        </w:rPr>
        <w:t>. – Омск: Изд-во Омской гума</w:t>
      </w:r>
      <w:r w:rsidR="00FE352D">
        <w:rPr>
          <w:rFonts w:ascii="Times New Roman" w:hAnsi="Times New Roman"/>
          <w:sz w:val="24"/>
          <w:szCs w:val="24"/>
        </w:rPr>
        <w:t>нитарной академии, 2021</w:t>
      </w:r>
      <w:r w:rsidR="0069160C">
        <w:rPr>
          <w:rFonts w:ascii="Times New Roman" w:hAnsi="Times New Roman"/>
          <w:sz w:val="24"/>
          <w:szCs w:val="24"/>
        </w:rPr>
        <w:t>.</w:t>
      </w:r>
    </w:p>
    <w:p w:rsidR="0069160C" w:rsidRPr="00637A5D" w:rsidRDefault="0069160C" w:rsidP="0069160C">
      <w:pPr>
        <w:pStyle w:val="ad"/>
        <w:numPr>
          <w:ilvl w:val="0"/>
          <w:numId w:val="15"/>
        </w:numPr>
        <w:autoSpaceDN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69160C" w:rsidRPr="00637A5D" w:rsidRDefault="0069160C" w:rsidP="0069160C">
      <w:pPr>
        <w:pStyle w:val="ad"/>
        <w:numPr>
          <w:ilvl w:val="0"/>
          <w:numId w:val="15"/>
        </w:numPr>
        <w:autoSpaceDN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69160C" w:rsidRPr="00637A5D" w:rsidRDefault="0069160C" w:rsidP="0069160C">
      <w:pPr>
        <w:pStyle w:val="ad"/>
        <w:numPr>
          <w:ilvl w:val="0"/>
          <w:numId w:val="15"/>
        </w:numPr>
        <w:autoSpaceDN/>
        <w:spacing w:after="0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69160C" w:rsidRDefault="0069160C" w:rsidP="00A927D1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A927D1" w:rsidRDefault="00A927D1" w:rsidP="00A927D1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7. Фонд оценочных средств для проведения промежуточной аттестации обучающихся по дисциплине</w:t>
      </w:r>
    </w:p>
    <w:p w:rsidR="00A927D1" w:rsidRDefault="00A927D1" w:rsidP="00A927D1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Фонд оценочных средств для проведения промежуточной аттестации обучающихся по дисциплине оформлен в виде </w:t>
      </w:r>
      <w:r>
        <w:rPr>
          <w:rFonts w:eastAsia="Calibri"/>
          <w:b/>
          <w:color w:val="000000"/>
          <w:sz w:val="24"/>
          <w:szCs w:val="24"/>
        </w:rPr>
        <w:t>Приложения 1</w:t>
      </w:r>
      <w:r>
        <w:rPr>
          <w:rFonts w:eastAsia="Calibri"/>
          <w:color w:val="000000"/>
          <w:sz w:val="24"/>
          <w:szCs w:val="24"/>
        </w:rPr>
        <w:t xml:space="preserve"> к данной рабочей программе.</w:t>
      </w:r>
    </w:p>
    <w:p w:rsidR="00A927D1" w:rsidRDefault="00A927D1" w:rsidP="00A927D1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A927D1" w:rsidRDefault="00A927D1" w:rsidP="00A927D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 Перечень основной и дополнительной учебной литературы, необходимой для освоения дисциплины</w:t>
      </w:r>
    </w:p>
    <w:p w:rsidR="002479EF" w:rsidRDefault="002479EF" w:rsidP="002479EF">
      <w:pPr>
        <w:jc w:val="center"/>
        <w:rPr>
          <w:b/>
          <w:bCs/>
          <w:sz w:val="24"/>
          <w:szCs w:val="24"/>
        </w:rPr>
      </w:pPr>
    </w:p>
    <w:p w:rsidR="002479EF" w:rsidRPr="002479EF" w:rsidRDefault="002479EF" w:rsidP="002479EF">
      <w:pPr>
        <w:jc w:val="center"/>
        <w:rPr>
          <w:b/>
          <w:bCs/>
          <w:sz w:val="24"/>
          <w:szCs w:val="24"/>
        </w:rPr>
      </w:pPr>
      <w:r w:rsidRPr="002479EF">
        <w:rPr>
          <w:b/>
          <w:bCs/>
          <w:sz w:val="24"/>
          <w:szCs w:val="24"/>
        </w:rPr>
        <w:t>Основная</w:t>
      </w:r>
    </w:p>
    <w:p w:rsidR="002479EF" w:rsidRPr="002479EF" w:rsidRDefault="002479EF" w:rsidP="002479EF">
      <w:pPr>
        <w:numPr>
          <w:ilvl w:val="0"/>
          <w:numId w:val="19"/>
        </w:numPr>
        <w:ind w:right="162"/>
        <w:jc w:val="both"/>
        <w:rPr>
          <w:sz w:val="24"/>
          <w:szCs w:val="24"/>
        </w:rPr>
      </w:pPr>
      <w:r w:rsidRPr="002479EF">
        <w:rPr>
          <w:sz w:val="24"/>
          <w:szCs w:val="24"/>
        </w:rPr>
        <w:t xml:space="preserve">Киселев Г.М. Информационные технологии в педагогическом образовании [Электронный ресурс]: учебник для бакалавров/ Киселев Г.М., Бочкова Р.В.— Электрон. текстовые данные.— М.: Дашков и К, 2014.— 304 c.— Режим доступа: </w:t>
      </w:r>
      <w:hyperlink r:id="rId5" w:history="1">
        <w:r w:rsidR="002D6330">
          <w:rPr>
            <w:rStyle w:val="a3"/>
            <w:sz w:val="24"/>
            <w:szCs w:val="24"/>
          </w:rPr>
          <w:t>http://www.iprbookshop.ru/10924....</w:t>
        </w:r>
      </w:hyperlink>
      <w:r w:rsidRPr="002479EF">
        <w:rPr>
          <w:sz w:val="24"/>
          <w:szCs w:val="24"/>
        </w:rPr>
        <w:t>.</w:t>
      </w:r>
    </w:p>
    <w:p w:rsidR="002479EF" w:rsidRPr="002479EF" w:rsidRDefault="002479EF" w:rsidP="002479EF">
      <w:pPr>
        <w:numPr>
          <w:ilvl w:val="0"/>
          <w:numId w:val="19"/>
        </w:numPr>
        <w:ind w:right="162"/>
        <w:jc w:val="both"/>
        <w:rPr>
          <w:sz w:val="24"/>
          <w:szCs w:val="24"/>
        </w:rPr>
      </w:pPr>
      <w:r w:rsidRPr="002479EF">
        <w:rPr>
          <w:sz w:val="24"/>
          <w:szCs w:val="24"/>
        </w:rPr>
        <w:t xml:space="preserve">Силаенков А.Н. Информационное обеспечение и компьютерные технологии в научной и образовательной деятельности [Электронный ресурс]: учебное пособие/ Силаенков А.Н.— Электрон. текстовые данные.— Омск: Омский государственный институт сервиса, 2014.— 115 c.— Режим доступа: </w:t>
      </w:r>
      <w:hyperlink r:id="rId6" w:history="1">
        <w:r w:rsidR="002D6330">
          <w:rPr>
            <w:rStyle w:val="a3"/>
            <w:sz w:val="24"/>
            <w:szCs w:val="24"/>
          </w:rPr>
          <w:t>http://www.iprbookshop.ru/26682</w:t>
        </w:r>
      </w:hyperlink>
    </w:p>
    <w:p w:rsidR="002479EF" w:rsidRPr="002479EF" w:rsidRDefault="002479EF" w:rsidP="002479EF">
      <w:pPr>
        <w:ind w:left="360" w:right="162"/>
        <w:jc w:val="both"/>
        <w:rPr>
          <w:sz w:val="24"/>
          <w:szCs w:val="24"/>
        </w:rPr>
      </w:pPr>
    </w:p>
    <w:p w:rsidR="002479EF" w:rsidRPr="002479EF" w:rsidRDefault="002479EF" w:rsidP="002479EF">
      <w:pPr>
        <w:jc w:val="center"/>
        <w:rPr>
          <w:b/>
          <w:bCs/>
          <w:sz w:val="24"/>
          <w:szCs w:val="24"/>
        </w:rPr>
      </w:pPr>
      <w:r w:rsidRPr="002479EF">
        <w:rPr>
          <w:b/>
          <w:bCs/>
          <w:sz w:val="24"/>
          <w:szCs w:val="24"/>
        </w:rPr>
        <w:t>Дополнительная</w:t>
      </w:r>
    </w:p>
    <w:p w:rsidR="002479EF" w:rsidRPr="002479EF" w:rsidRDefault="002479EF" w:rsidP="002479EF">
      <w:pPr>
        <w:ind w:left="552"/>
        <w:jc w:val="both"/>
        <w:rPr>
          <w:sz w:val="24"/>
          <w:szCs w:val="24"/>
        </w:rPr>
      </w:pPr>
    </w:p>
    <w:p w:rsidR="002479EF" w:rsidRPr="002479EF" w:rsidRDefault="002479EF" w:rsidP="002479EF">
      <w:pPr>
        <w:ind w:left="552"/>
        <w:jc w:val="both"/>
        <w:rPr>
          <w:sz w:val="24"/>
          <w:szCs w:val="24"/>
        </w:rPr>
      </w:pPr>
    </w:p>
    <w:p w:rsidR="002479EF" w:rsidRPr="002479EF" w:rsidRDefault="002479EF" w:rsidP="002479EF">
      <w:pPr>
        <w:numPr>
          <w:ilvl w:val="0"/>
          <w:numId w:val="18"/>
        </w:numPr>
        <w:jc w:val="both"/>
        <w:rPr>
          <w:sz w:val="24"/>
          <w:szCs w:val="24"/>
        </w:rPr>
      </w:pPr>
      <w:r w:rsidRPr="002479EF">
        <w:rPr>
          <w:sz w:val="24"/>
          <w:szCs w:val="24"/>
        </w:rPr>
        <w:t xml:space="preserve">Школа В.В. Давыдова. Реализация идеи развития в профессиональной деятельности педагога [Электронный ресурс]: материалы всероссийской научной конференции (20-21 ноября </w:t>
      </w:r>
      <w:smartTag w:uri="urn:schemas-microsoft-com:office:smarttags" w:element="metricconverter">
        <w:smartTagPr>
          <w:attr w:name="ProductID" w:val="2013 г"/>
        </w:smartTagPr>
        <w:r w:rsidRPr="002479EF">
          <w:rPr>
            <w:sz w:val="24"/>
            <w:szCs w:val="24"/>
          </w:rPr>
          <w:t>2013 г</w:t>
        </w:r>
      </w:smartTag>
      <w:r w:rsidRPr="002479EF">
        <w:rPr>
          <w:sz w:val="24"/>
          <w:szCs w:val="24"/>
        </w:rPr>
        <w:t xml:space="preserve">.)/ Н.М. Акашина [и др.].— Электрон. текстовые </w:t>
      </w:r>
      <w:r w:rsidRPr="002479EF">
        <w:rPr>
          <w:sz w:val="24"/>
          <w:szCs w:val="24"/>
        </w:rPr>
        <w:lastRenderedPageBreak/>
        <w:t xml:space="preserve">данные.— Набережные Челны: Набережночелнинский институт социально-педагогических технологий и ресурсов, 2015.— 137 c.— Режим доступа: </w:t>
      </w:r>
      <w:hyperlink r:id="rId7" w:history="1">
        <w:r w:rsidR="002D6330">
          <w:rPr>
            <w:rStyle w:val="a3"/>
            <w:sz w:val="24"/>
            <w:szCs w:val="24"/>
          </w:rPr>
          <w:t>http://www.iprbookshop.ru/30201</w:t>
        </w:r>
      </w:hyperlink>
    </w:p>
    <w:p w:rsidR="00A927D1" w:rsidRDefault="00A927D1" w:rsidP="00A927D1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A927D1" w:rsidRDefault="00A927D1" w:rsidP="00A927D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9. Перечень ресурсов информационно-телекоммуникационной сети </w:t>
      </w:r>
      <w:r w:rsidR="003339A8">
        <w:rPr>
          <w:b/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Интернет</w:t>
      </w:r>
      <w:r w:rsidR="003339A8">
        <w:rPr>
          <w:b/>
          <w:color w:val="000000"/>
          <w:sz w:val="24"/>
          <w:szCs w:val="24"/>
        </w:rPr>
        <w:t>»</w:t>
      </w:r>
      <w:r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8" w:history="1">
        <w:r w:rsidR="002D6330">
          <w:rPr>
            <w:rStyle w:val="a3"/>
            <w:rFonts w:ascii="Times New Roman" w:hAnsi="Times New Roman"/>
            <w:sz w:val="24"/>
            <w:szCs w:val="24"/>
          </w:rPr>
          <w:t>http://www.iprbookshop.ru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3339A8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Юрайт</w:t>
      </w:r>
      <w:r w:rsidR="003339A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9" w:history="1">
        <w:r w:rsidR="002D6330">
          <w:rPr>
            <w:rStyle w:val="a3"/>
            <w:rFonts w:ascii="Times New Roman" w:hAnsi="Times New Roman"/>
            <w:sz w:val="24"/>
            <w:szCs w:val="24"/>
          </w:rPr>
          <w:t>http://biblio-online.ru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0" w:history="1">
        <w:r w:rsidR="002D6330">
          <w:rPr>
            <w:rStyle w:val="a3"/>
            <w:rFonts w:ascii="Times New Roman" w:hAnsi="Times New Roman"/>
            <w:sz w:val="24"/>
            <w:szCs w:val="24"/>
          </w:rPr>
          <w:t>http://window.edu.ru/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1" w:history="1">
        <w:r w:rsidR="002D6330">
          <w:rPr>
            <w:rStyle w:val="a3"/>
            <w:rFonts w:ascii="Times New Roman" w:hAnsi="Times New Roman"/>
            <w:sz w:val="24"/>
            <w:szCs w:val="24"/>
          </w:rPr>
          <w:t>http://elibrary.ru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2" w:history="1">
        <w:r w:rsidR="002D6330">
          <w:rPr>
            <w:rStyle w:val="a3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3339A8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3339A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3" w:history="1">
        <w:r w:rsidR="00131A5A">
          <w:rPr>
            <w:rStyle w:val="a3"/>
            <w:rFonts w:ascii="Times New Roman" w:hAnsi="Times New Roman"/>
            <w:sz w:val="24"/>
            <w:szCs w:val="24"/>
          </w:rPr>
          <w:t>www.edu.ru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4" w:history="1">
        <w:r w:rsidR="002D6330">
          <w:rPr>
            <w:rStyle w:val="a3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5" w:history="1">
        <w:r w:rsidR="002D6330">
          <w:rPr>
            <w:rStyle w:val="a3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6" w:history="1">
        <w:r w:rsidR="002D6330">
          <w:rPr>
            <w:rStyle w:val="a3"/>
            <w:rFonts w:ascii="Times New Roman" w:hAnsi="Times New Roman"/>
            <w:sz w:val="24"/>
            <w:szCs w:val="24"/>
          </w:rPr>
          <w:t>http://dic.academic.ru/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7" w:history="1">
        <w:r w:rsidR="002D6330">
          <w:rPr>
            <w:rStyle w:val="a3"/>
            <w:rFonts w:ascii="Times New Roman" w:hAnsi="Times New Roman"/>
            <w:sz w:val="24"/>
            <w:szCs w:val="24"/>
          </w:rPr>
          <w:t>http://www.benran.ru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8" w:history="1">
        <w:r w:rsidR="002D6330">
          <w:rPr>
            <w:rStyle w:val="a3"/>
            <w:rFonts w:ascii="Times New Roman" w:hAnsi="Times New Roman"/>
            <w:sz w:val="24"/>
            <w:szCs w:val="24"/>
          </w:rPr>
          <w:t>http://www.gks.ru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19" w:history="1">
        <w:r w:rsidR="002D6330">
          <w:rPr>
            <w:rStyle w:val="a3"/>
            <w:rFonts w:ascii="Times New Roman" w:hAnsi="Times New Roman"/>
            <w:sz w:val="24"/>
            <w:szCs w:val="24"/>
          </w:rPr>
          <w:t>http://diss.rsl.ru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0" w:history="1">
        <w:r w:rsidR="002D6330">
          <w:rPr>
            <w:rStyle w:val="a3"/>
            <w:rFonts w:ascii="Times New Roman" w:hAnsi="Times New Roman"/>
            <w:sz w:val="24"/>
            <w:szCs w:val="24"/>
          </w:rPr>
          <w:t>http://ru.spinform.ru</w:t>
        </w:r>
      </w:hyperlink>
    </w:p>
    <w:p w:rsidR="00A927D1" w:rsidRDefault="00A927D1" w:rsidP="00A927D1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доступ к информационно-телекоммуникационной сети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3339A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 и отвечает техническим требованиям организации как на территории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организации, так и вне ее.</w:t>
      </w:r>
    </w:p>
    <w:p w:rsidR="00A927D1" w:rsidRDefault="00A927D1" w:rsidP="00A927D1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указанным в рабочих программах;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образовательных технологий;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образовательного процесса;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синхронное и (или) асинхронное взаимодействие посредством сети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3339A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A927D1" w:rsidRDefault="00A927D1" w:rsidP="00A927D1">
      <w:pPr>
        <w:widowControl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927D1" w:rsidRDefault="00A927D1" w:rsidP="00A927D1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10. Методические указания для обучающихся по освоению дисциплины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того чтобы успешно освоить дисциплину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обучающиеся должны выполнить следующие методические указания.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>
        <w:rPr>
          <w:color w:val="000000"/>
          <w:sz w:val="24"/>
          <w:szCs w:val="24"/>
        </w:rPr>
        <w:lastRenderedPageBreak/>
        <w:t xml:space="preserve">подготовки к занятиям </w:t>
      </w:r>
      <w:r>
        <w:rPr>
          <w:b/>
          <w:color w:val="000000"/>
          <w:sz w:val="24"/>
          <w:szCs w:val="24"/>
        </w:rPr>
        <w:t>лекционного типа</w:t>
      </w:r>
      <w:r>
        <w:rPr>
          <w:color w:val="000000"/>
          <w:sz w:val="24"/>
          <w:szCs w:val="24"/>
        </w:rPr>
        <w:t>: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A927D1" w:rsidRDefault="00A927D1" w:rsidP="00A927D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>
        <w:rPr>
          <w:b/>
          <w:color w:val="000000"/>
          <w:sz w:val="24"/>
          <w:szCs w:val="24"/>
        </w:rPr>
        <w:t xml:space="preserve">семинарского типа: 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A927D1" w:rsidRDefault="00A927D1" w:rsidP="00A927D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>
        <w:rPr>
          <w:b/>
          <w:color w:val="000000"/>
          <w:sz w:val="24"/>
          <w:szCs w:val="24"/>
        </w:rPr>
        <w:t>самостоятельной работы: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</w:t>
      </w:r>
      <w:r>
        <w:rPr>
          <w:color w:val="000000"/>
          <w:sz w:val="24"/>
          <w:szCs w:val="24"/>
        </w:rPr>
        <w:lastRenderedPageBreak/>
        <w:t>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мысленной проработкой</w:t>
      </w:r>
      <w:r w:rsidR="003339A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Следующим этапом работы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>
        <w:rPr>
          <w:bCs/>
          <w:color w:val="000000"/>
          <w:sz w:val="24"/>
          <w:szCs w:val="24"/>
        </w:rPr>
        <w:t>: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</w:p>
    <w:p w:rsidR="00A927D1" w:rsidRDefault="00A927D1" w:rsidP="00A927D1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IPRBooks, </w:t>
      </w:r>
      <w:r>
        <w:rPr>
          <w:sz w:val="24"/>
          <w:szCs w:val="24"/>
        </w:rPr>
        <w:t>ЭБС Юрайт</w:t>
      </w:r>
      <w:r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3339A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компьютерное тестирование;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ПРОГРАММНОГО ОБЕСПЕЧЕНИЯ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Microsoft Windows XP Professional SP3 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•</w:t>
      </w:r>
      <w:r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•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</w:rPr>
        <w:t>Антивирус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Касперского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Cистема управления курсами LMS Moodle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ИНФОРМАЦИОННЫХ СПРАВОЧНЫХ СИСТЕМ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Справочная правовая система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Консультант Плюс</w:t>
      </w:r>
      <w:r w:rsidR="003339A8">
        <w:rPr>
          <w:color w:val="000000"/>
          <w:sz w:val="24"/>
          <w:szCs w:val="24"/>
        </w:rPr>
        <w:t>»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Справочная правовая система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Гарант</w:t>
      </w:r>
      <w:r w:rsidR="003339A8">
        <w:rPr>
          <w:color w:val="000000"/>
          <w:sz w:val="24"/>
          <w:szCs w:val="24"/>
        </w:rPr>
        <w:t>»</w:t>
      </w:r>
    </w:p>
    <w:p w:rsidR="00A927D1" w:rsidRDefault="00A927D1" w:rsidP="00A927D1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A927D1" w:rsidRDefault="00A927D1" w:rsidP="00A927D1">
      <w:pPr>
        <w:widowControl/>
        <w:autoSpaceDE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</w:t>
      </w:r>
      <w:r>
        <w:rPr>
          <w:sz w:val="24"/>
          <w:szCs w:val="24"/>
        </w:rPr>
        <w:t>дисциплине</w:t>
      </w:r>
      <w:r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г.Омск,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г.Омск,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мышь</w:t>
      </w:r>
      <w:r w:rsidR="003339A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).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Перечень материально-технического обеспечения, необходимого для осуществления образовательного процесса по дисциплине, включает в себя </w:t>
      </w:r>
      <w:r>
        <w:rPr>
          <w:sz w:val="24"/>
          <w:szCs w:val="24"/>
        </w:rPr>
        <w:t>3 лаборатории (ауд. 302,304,315 учебного корпуса, расположенного по адресу г.Омск, ул. 4-я Челюскинцев, 2а), оснащенные компьютерной техникой, подключенной к локальной вычислительной сети Академии.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Помещение для самостоятельной работы обучающихся оснащено компьютерной техникой  с высокоскоростным подключением к сети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3339A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A927D1" w:rsidRDefault="00A927D1" w:rsidP="00A927D1"/>
    <w:p w:rsidR="00A927D1" w:rsidRDefault="00A927D1"/>
    <w:sectPr w:rsidR="00A927D1" w:rsidSect="0075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02A"/>
    <w:multiLevelType w:val="hybridMultilevel"/>
    <w:tmpl w:val="820A496E"/>
    <w:lvl w:ilvl="0" w:tplc="B51220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973C1"/>
    <w:multiLevelType w:val="hybridMultilevel"/>
    <w:tmpl w:val="1564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C372C"/>
    <w:multiLevelType w:val="hybridMultilevel"/>
    <w:tmpl w:val="B508A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1D58C8"/>
    <w:multiLevelType w:val="hybridMultilevel"/>
    <w:tmpl w:val="535C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326A5D"/>
    <w:multiLevelType w:val="hybridMultilevel"/>
    <w:tmpl w:val="6584DE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BBF0375"/>
    <w:multiLevelType w:val="hybridMultilevel"/>
    <w:tmpl w:val="15F47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804C20"/>
    <w:multiLevelType w:val="hybridMultilevel"/>
    <w:tmpl w:val="558EA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FD17D3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F842D4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F03725"/>
    <w:multiLevelType w:val="hybridMultilevel"/>
    <w:tmpl w:val="876EE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FB3DDA"/>
    <w:multiLevelType w:val="hybridMultilevel"/>
    <w:tmpl w:val="12C8C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C25314"/>
    <w:multiLevelType w:val="hybridMultilevel"/>
    <w:tmpl w:val="DAE87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6"/>
  </w:num>
  <w:num w:numId="11">
    <w:abstractNumId w:val="0"/>
  </w:num>
  <w:num w:numId="12">
    <w:abstractNumId w:val="6"/>
  </w:num>
  <w:num w:numId="13">
    <w:abstractNumId w:val="15"/>
  </w:num>
  <w:num w:numId="14">
    <w:abstractNumId w:val="13"/>
  </w:num>
  <w:num w:numId="15">
    <w:abstractNumId w:val="2"/>
  </w:num>
  <w:num w:numId="16">
    <w:abstractNumId w:val="12"/>
  </w:num>
  <w:num w:numId="17">
    <w:abstractNumId w:val="4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7D1"/>
    <w:rsid w:val="00044571"/>
    <w:rsid w:val="00060625"/>
    <w:rsid w:val="000E54B3"/>
    <w:rsid w:val="00131A5A"/>
    <w:rsid w:val="001373B7"/>
    <w:rsid w:val="0015771E"/>
    <w:rsid w:val="00160913"/>
    <w:rsid w:val="00173434"/>
    <w:rsid w:val="001B1B39"/>
    <w:rsid w:val="002479EF"/>
    <w:rsid w:val="002A6709"/>
    <w:rsid w:val="002D32D1"/>
    <w:rsid w:val="002D6330"/>
    <w:rsid w:val="002E4F1B"/>
    <w:rsid w:val="003130AF"/>
    <w:rsid w:val="00317F0A"/>
    <w:rsid w:val="00324545"/>
    <w:rsid w:val="003339A8"/>
    <w:rsid w:val="0034132F"/>
    <w:rsid w:val="00364DE4"/>
    <w:rsid w:val="00390FC1"/>
    <w:rsid w:val="003C3D5F"/>
    <w:rsid w:val="00436E93"/>
    <w:rsid w:val="00473EC6"/>
    <w:rsid w:val="004A6A8B"/>
    <w:rsid w:val="004C0748"/>
    <w:rsid w:val="004E3843"/>
    <w:rsid w:val="004F61E7"/>
    <w:rsid w:val="0054091E"/>
    <w:rsid w:val="00552F8B"/>
    <w:rsid w:val="006060FD"/>
    <w:rsid w:val="00624642"/>
    <w:rsid w:val="0066121C"/>
    <w:rsid w:val="0069160C"/>
    <w:rsid w:val="007008E6"/>
    <w:rsid w:val="00726BAC"/>
    <w:rsid w:val="0074439D"/>
    <w:rsid w:val="00747A1A"/>
    <w:rsid w:val="007553CC"/>
    <w:rsid w:val="007C4E34"/>
    <w:rsid w:val="007C4E72"/>
    <w:rsid w:val="007D07E0"/>
    <w:rsid w:val="007F7F1C"/>
    <w:rsid w:val="0081229C"/>
    <w:rsid w:val="00814055"/>
    <w:rsid w:val="0084364E"/>
    <w:rsid w:val="0088594E"/>
    <w:rsid w:val="008C02DF"/>
    <w:rsid w:val="008F28D2"/>
    <w:rsid w:val="00954D5C"/>
    <w:rsid w:val="00962B10"/>
    <w:rsid w:val="0099211E"/>
    <w:rsid w:val="009A6024"/>
    <w:rsid w:val="009D7683"/>
    <w:rsid w:val="009F580A"/>
    <w:rsid w:val="009F70D4"/>
    <w:rsid w:val="00A34017"/>
    <w:rsid w:val="00A64F02"/>
    <w:rsid w:val="00A927D1"/>
    <w:rsid w:val="00AA7D97"/>
    <w:rsid w:val="00AD6F8A"/>
    <w:rsid w:val="00C80D50"/>
    <w:rsid w:val="00D20436"/>
    <w:rsid w:val="00D22592"/>
    <w:rsid w:val="00D34631"/>
    <w:rsid w:val="00D900DD"/>
    <w:rsid w:val="00DF0E4A"/>
    <w:rsid w:val="00DF35F4"/>
    <w:rsid w:val="00E306E4"/>
    <w:rsid w:val="00E94BF1"/>
    <w:rsid w:val="00EA7951"/>
    <w:rsid w:val="00F64790"/>
    <w:rsid w:val="00F73C0F"/>
    <w:rsid w:val="00F80072"/>
    <w:rsid w:val="00F80A52"/>
    <w:rsid w:val="00FA4C71"/>
    <w:rsid w:val="00F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27D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7D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A927D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927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11"/>
    <w:uiPriority w:val="99"/>
    <w:semiHidden/>
    <w:unhideWhenUsed/>
    <w:rsid w:val="00A927D1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6"/>
    <w:uiPriority w:val="99"/>
    <w:semiHidden/>
    <w:locked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927D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12"/>
    <w:uiPriority w:val="99"/>
    <w:semiHidden/>
    <w:unhideWhenUsed/>
    <w:rsid w:val="00A927D1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a"/>
    <w:uiPriority w:val="99"/>
    <w:semiHidden/>
    <w:locked/>
    <w:rsid w:val="00A927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uiPriority w:val="99"/>
    <w:semiHidden/>
    <w:rsid w:val="00A927D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A927D1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e"/>
    <w:uiPriority w:val="34"/>
    <w:qFormat/>
    <w:rsid w:val="00A927D1"/>
    <w:pPr>
      <w:widowControl/>
      <w:autoSpaceDE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uiPriority w:val="99"/>
    <w:semiHidden/>
    <w:locked/>
    <w:rsid w:val="00A927D1"/>
    <w:rPr>
      <w:rFonts w:ascii="Times New Roman" w:hAnsi="Times New Roman" w:cs="Times New Roman"/>
      <w:sz w:val="31"/>
      <w:szCs w:val="31"/>
    </w:rPr>
  </w:style>
  <w:style w:type="paragraph" w:customStyle="1" w:styleId="14">
    <w:name w:val="Основной текст1"/>
    <w:basedOn w:val="a"/>
    <w:next w:val="a8"/>
    <w:link w:val="13"/>
    <w:uiPriority w:val="99"/>
    <w:semiHidden/>
    <w:qFormat/>
    <w:rsid w:val="00A927D1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character" w:customStyle="1" w:styleId="FontStyle79">
    <w:name w:val="Font Style79"/>
    <w:rsid w:val="00A927D1"/>
    <w:rPr>
      <w:rFonts w:ascii="Times New Roman" w:hAnsi="Times New Roman" w:cs="Times New Roman" w:hint="default"/>
      <w:sz w:val="22"/>
      <w:szCs w:val="22"/>
    </w:rPr>
  </w:style>
  <w:style w:type="character" w:customStyle="1" w:styleId="ae">
    <w:name w:val="Абзац списка Знак"/>
    <w:basedOn w:val="a0"/>
    <w:link w:val="ad"/>
    <w:uiPriority w:val="34"/>
    <w:locked/>
    <w:rsid w:val="00EA7951"/>
    <w:rPr>
      <w:rFonts w:ascii="Calibri" w:eastAsia="Calibri" w:hAnsi="Calibri" w:cs="Times New Roman"/>
    </w:rPr>
  </w:style>
  <w:style w:type="character" w:styleId="af">
    <w:name w:val="FollowedHyperlink"/>
    <w:basedOn w:val="a0"/>
    <w:uiPriority w:val="99"/>
    <w:semiHidden/>
    <w:unhideWhenUsed/>
    <w:rsid w:val="00DF35F4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7D07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Без интервала1"/>
    <w:rsid w:val="002A6709"/>
    <w:pPr>
      <w:widowControl w:val="0"/>
      <w:autoSpaceDE w:val="0"/>
      <w:autoSpaceDN w:val="0"/>
      <w:adjustRightInd w:val="0"/>
      <w:spacing w:after="0" w:line="240" w:lineRule="auto"/>
      <w:ind w:right="113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F73C0F"/>
    <w:pPr>
      <w:widowControl w:val="0"/>
      <w:autoSpaceDE w:val="0"/>
      <w:autoSpaceDN w:val="0"/>
      <w:adjustRightInd w:val="0"/>
      <w:spacing w:after="0" w:line="240" w:lineRule="auto"/>
      <w:ind w:right="113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Unresolved Mention"/>
    <w:basedOn w:val="a0"/>
    <w:uiPriority w:val="99"/>
    <w:semiHidden/>
    <w:unhideWhenUsed/>
    <w:rsid w:val="00317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prbookshop.ru/3020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26682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www.iprbookshop.ru/10924...." TargetMode="External"/><Relationship Id="rId15" Type="http://schemas.openxmlformats.org/officeDocument/2006/relationships/hyperlink" Target="http://www.oxfordjoumals.org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14</Pages>
  <Words>6077</Words>
  <Characters>34645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300-03</dc:creator>
  <cp:lastModifiedBy>Mark Bernstorf</cp:lastModifiedBy>
  <cp:revision>18</cp:revision>
  <dcterms:created xsi:type="dcterms:W3CDTF">2018-07-06T09:51:00Z</dcterms:created>
  <dcterms:modified xsi:type="dcterms:W3CDTF">2022-11-13T13:20:00Z</dcterms:modified>
</cp:coreProperties>
</file>